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1DBD4AC" w14:textId="77777777" w:rsidR="004C1F41" w:rsidRDefault="00C723DF" w:rsidP="00B778ED">
      <w:pPr>
        <w:tabs>
          <w:tab w:val="left" w:pos="3465"/>
        </w:tabs>
        <w:spacing w:after="0" w:line="240" w:lineRule="auto"/>
        <w:jc w:val="both"/>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2ED2167F" wp14:editId="4CB5C2FA">
                <wp:simplePos x="0" y="0"/>
                <wp:positionH relativeFrom="column">
                  <wp:posOffset>-66675</wp:posOffset>
                </wp:positionH>
                <wp:positionV relativeFrom="paragraph">
                  <wp:posOffset>130175</wp:posOffset>
                </wp:positionV>
                <wp:extent cx="59817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9817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EA2DE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5pt,10.25pt" to="465.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" strokecolor="black [3040]" strokeweight="1pt"/>
            </w:pict>
          </mc:Fallback>
        </mc:AlternateContent>
      </w:r>
    </w:p>
    <w:p w14:paraId="497AAE97" w14:textId="77777777" w:rsidR="002F6951" w:rsidRDefault="002F6951" w:rsidP="002F6951">
      <w:pPr>
        <w:spacing w:after="0" w:line="240" w:lineRule="auto"/>
        <w:jc w:val="both"/>
        <w:rPr>
          <w:rFonts w:ascii="Arial" w:hAnsi="Arial" w:cs="Arial"/>
        </w:rPr>
      </w:pPr>
    </w:p>
    <w:p w14:paraId="0288A41C" w14:textId="0A57ECAE" w:rsidR="006D0E12" w:rsidRDefault="00853F60" w:rsidP="00853F60">
      <w:pPr>
        <w:spacing w:after="0" w:line="240" w:lineRule="auto"/>
        <w:jc w:val="right"/>
        <w:rPr>
          <w:rFonts w:ascii="Arial" w:hAnsi="Arial" w:cs="Arial"/>
        </w:rPr>
      </w:pPr>
      <w:r>
        <w:rPr>
          <w:rFonts w:ascii="Arial" w:hAnsi="Arial" w:cs="Arial"/>
        </w:rPr>
        <w:t>4</w:t>
      </w:r>
      <w:r w:rsidRPr="00853F60">
        <w:rPr>
          <w:rFonts w:ascii="Arial" w:hAnsi="Arial" w:cs="Arial"/>
          <w:vertAlign w:val="superscript"/>
        </w:rPr>
        <w:t>th</w:t>
      </w:r>
      <w:r>
        <w:rPr>
          <w:rFonts w:ascii="Arial" w:hAnsi="Arial" w:cs="Arial"/>
        </w:rPr>
        <w:t xml:space="preserve"> June 2020</w:t>
      </w:r>
    </w:p>
    <w:p w14:paraId="4F0C8410" w14:textId="77777777" w:rsidR="006D0E12" w:rsidRDefault="006D0E12" w:rsidP="002F6951">
      <w:pPr>
        <w:spacing w:after="0" w:line="240" w:lineRule="auto"/>
        <w:jc w:val="both"/>
        <w:rPr>
          <w:rFonts w:ascii="Arial" w:hAnsi="Arial" w:cs="Arial"/>
        </w:rPr>
      </w:pPr>
    </w:p>
    <w:p w14:paraId="2E333501" w14:textId="77777777" w:rsidR="006124FB" w:rsidRPr="006124FB" w:rsidRDefault="006124FB" w:rsidP="006124FB">
      <w:pPr>
        <w:spacing w:after="0" w:line="240" w:lineRule="auto"/>
        <w:jc w:val="both"/>
        <w:rPr>
          <w:rFonts w:ascii="Arial" w:hAnsi="Arial" w:cs="Arial"/>
        </w:rPr>
      </w:pPr>
      <w:r w:rsidRPr="006124FB">
        <w:rPr>
          <w:rFonts w:ascii="Arial" w:hAnsi="Arial" w:cs="Arial"/>
        </w:rPr>
        <w:t>Dear Parent/carer,</w:t>
      </w:r>
    </w:p>
    <w:p w14:paraId="7D853403" w14:textId="77777777" w:rsidR="006124FB" w:rsidRDefault="006124FB" w:rsidP="006124FB">
      <w:pPr>
        <w:spacing w:after="0" w:line="240" w:lineRule="auto"/>
        <w:jc w:val="both"/>
        <w:rPr>
          <w:rFonts w:ascii="Arial" w:hAnsi="Arial" w:cs="Arial"/>
        </w:rPr>
      </w:pPr>
    </w:p>
    <w:p w14:paraId="6C06D50A" w14:textId="407EFAE3" w:rsidR="00853F60" w:rsidRDefault="00D573D7" w:rsidP="00853F60">
      <w:pPr>
        <w:spacing w:after="0" w:line="240" w:lineRule="auto"/>
        <w:jc w:val="both"/>
        <w:rPr>
          <w:rFonts w:ascii="Arial" w:hAnsi="Arial" w:cs="Arial"/>
        </w:rPr>
      </w:pPr>
      <w:r>
        <w:rPr>
          <w:rFonts w:ascii="Arial" w:hAnsi="Arial" w:cs="Arial"/>
        </w:rPr>
        <w:tab/>
      </w:r>
      <w:r>
        <w:rPr>
          <w:rFonts w:ascii="Arial" w:hAnsi="Arial" w:cs="Arial"/>
        </w:rPr>
        <w:tab/>
      </w:r>
      <w:r w:rsidR="00853F60" w:rsidRPr="00853F60">
        <w:rPr>
          <w:rFonts w:ascii="Arial" w:hAnsi="Arial" w:cs="Arial"/>
        </w:rPr>
        <w:t>In this very difficult and complex time could I please share with you the context of Villa Real School and a leaflet enclosed, regarding returning to school. Currently as you know the R rate for the North East is 0.8 and within that County Durham has the highest incident of infections and deaths. Durham County Council updated their advice to schools following this information and the recommendations of the SAGE group.</w:t>
      </w:r>
    </w:p>
    <w:p w14:paraId="626B9FF8" w14:textId="77777777" w:rsidR="00C65370" w:rsidRPr="00853F60" w:rsidRDefault="00C65370" w:rsidP="00853F60">
      <w:pPr>
        <w:spacing w:after="0" w:line="240" w:lineRule="auto"/>
        <w:jc w:val="both"/>
        <w:rPr>
          <w:rFonts w:ascii="Arial" w:hAnsi="Arial" w:cs="Arial"/>
        </w:rPr>
      </w:pPr>
    </w:p>
    <w:p w14:paraId="5D27C376" w14:textId="77777777" w:rsidR="00853F60" w:rsidRPr="00853F60" w:rsidRDefault="00853F60" w:rsidP="00853F60">
      <w:pPr>
        <w:spacing w:after="0" w:line="240" w:lineRule="auto"/>
        <w:jc w:val="both"/>
        <w:rPr>
          <w:rFonts w:ascii="Arial" w:hAnsi="Arial" w:cs="Arial"/>
        </w:rPr>
      </w:pPr>
      <w:r w:rsidRPr="00853F60">
        <w:rPr>
          <w:rFonts w:ascii="Arial" w:hAnsi="Arial" w:cs="Arial"/>
        </w:rPr>
        <w:t xml:space="preserve">At Villa Real school we have been open to a very small number of pupils whose parents are keyworkers or children who are Looked After or whom medics risk assessed as requiring some limited hours within school. Throughout this </w:t>
      </w:r>
      <w:proofErr w:type="gramStart"/>
      <w:r w:rsidRPr="00853F60">
        <w:rPr>
          <w:rFonts w:ascii="Arial" w:hAnsi="Arial" w:cs="Arial"/>
        </w:rPr>
        <w:t>period</w:t>
      </w:r>
      <w:proofErr w:type="gramEnd"/>
      <w:r w:rsidRPr="00853F60">
        <w:rPr>
          <w:rFonts w:ascii="Arial" w:hAnsi="Arial" w:cs="Arial"/>
        </w:rPr>
        <w:t xml:space="preserve"> we have been responding to the latest Public Health Advice and government direction alongside liaising weekly with the Chief Medical Officer regarding PPE, social distancing measures and changes to our environment. </w:t>
      </w:r>
    </w:p>
    <w:p w14:paraId="5982762F" w14:textId="55E4CE33" w:rsidR="00853F60" w:rsidRDefault="00853F60" w:rsidP="00853F60">
      <w:pPr>
        <w:spacing w:after="0" w:line="240" w:lineRule="auto"/>
        <w:jc w:val="both"/>
        <w:rPr>
          <w:rFonts w:ascii="Arial" w:hAnsi="Arial" w:cs="Arial"/>
        </w:rPr>
      </w:pPr>
      <w:r w:rsidRPr="00853F60">
        <w:rPr>
          <w:rFonts w:ascii="Arial" w:hAnsi="Arial" w:cs="Arial"/>
        </w:rPr>
        <w:t>The school has a cleaner during the day who is constantly emptying bins and cleaning areas of continuous use. Areas are marked out for social distancing. Chairs, furniture, soft furnishing, toys and certain displays have been removed. Classes are taught in bubbles. Staff are maintaining handwashing and wearing clean clothes daily or wearing scrubs. Those at higher risk are wearing masks and gloves all of the time and for all intimate care staff are wearing PPE.</w:t>
      </w:r>
    </w:p>
    <w:p w14:paraId="45C763F4" w14:textId="77777777" w:rsidR="00C65370" w:rsidRPr="00853F60" w:rsidRDefault="00C65370" w:rsidP="00853F60">
      <w:pPr>
        <w:spacing w:after="0" w:line="240" w:lineRule="auto"/>
        <w:jc w:val="both"/>
        <w:rPr>
          <w:rFonts w:ascii="Arial" w:hAnsi="Arial" w:cs="Arial"/>
        </w:rPr>
      </w:pPr>
    </w:p>
    <w:p w14:paraId="7CFCCDA0" w14:textId="0D5250ED" w:rsidR="00853F60" w:rsidRDefault="00853F60" w:rsidP="00853F60">
      <w:pPr>
        <w:spacing w:after="0" w:line="240" w:lineRule="auto"/>
        <w:jc w:val="both"/>
        <w:rPr>
          <w:rFonts w:ascii="Arial" w:hAnsi="Arial" w:cs="Arial"/>
        </w:rPr>
      </w:pPr>
      <w:r w:rsidRPr="00853F60">
        <w:rPr>
          <w:rFonts w:ascii="Arial" w:hAnsi="Arial" w:cs="Arial"/>
        </w:rPr>
        <w:t>The school had also ordered social distancing stickers, extra thermometers, heat seeking machines, screens, handwashing stations and a range of additional resources.  Despite delivery dates of last</w:t>
      </w:r>
      <w:r>
        <w:t xml:space="preserve"> </w:t>
      </w:r>
      <w:r w:rsidRPr="00853F60">
        <w:rPr>
          <w:rFonts w:ascii="Arial" w:hAnsi="Arial" w:cs="Arial"/>
        </w:rPr>
        <w:t xml:space="preserve">week much </w:t>
      </w:r>
      <w:proofErr w:type="gramStart"/>
      <w:r w:rsidRPr="00853F60">
        <w:rPr>
          <w:rFonts w:ascii="Arial" w:hAnsi="Arial" w:cs="Arial"/>
        </w:rPr>
        <w:t>has</w:t>
      </w:r>
      <w:proofErr w:type="gramEnd"/>
      <w:r w:rsidRPr="00853F60">
        <w:rPr>
          <w:rFonts w:ascii="Arial" w:hAnsi="Arial" w:cs="Arial"/>
        </w:rPr>
        <w:t xml:space="preserve"> still not arrived due to COVID disruption in delivery services. School is also still waiting for contact from the Infection control nurse regarding the visors the school has to support with pupils who spit or have difficulties with other bodily fluids. DCC has not yet developed a Transport Protocol for the Transport team of taxi drivers and Villa Real have written a basic one for all taxis until DCC guidance is ready. The school has staggered pupils’ entrance into the school.</w:t>
      </w:r>
    </w:p>
    <w:p w14:paraId="29F739F0" w14:textId="77777777" w:rsidR="00C65370" w:rsidRPr="00853F60" w:rsidRDefault="00C65370" w:rsidP="00853F60">
      <w:pPr>
        <w:spacing w:after="0" w:line="240" w:lineRule="auto"/>
        <w:jc w:val="both"/>
        <w:rPr>
          <w:rFonts w:ascii="Arial" w:hAnsi="Arial" w:cs="Arial"/>
        </w:rPr>
      </w:pPr>
    </w:p>
    <w:p w14:paraId="09696A31" w14:textId="0C767B9D" w:rsidR="00853F60" w:rsidRDefault="00853F60" w:rsidP="00853F60">
      <w:pPr>
        <w:spacing w:after="0" w:line="240" w:lineRule="auto"/>
        <w:jc w:val="both"/>
        <w:rPr>
          <w:rFonts w:ascii="Arial" w:hAnsi="Arial" w:cs="Arial"/>
        </w:rPr>
      </w:pPr>
      <w:r w:rsidRPr="00853F60">
        <w:rPr>
          <w:rFonts w:ascii="Arial" w:hAnsi="Arial" w:cs="Arial"/>
        </w:rPr>
        <w:t xml:space="preserve">Since June 1st the school has opened to some children in Reception, year 1 and year 6 (despite DCC guidance) where we felt safe to do. We have however worked with families and delayed 10 children in these year groups starting until 8th – 15th June whilst we make further environmental changes for the increased numbers. Since 1st June transport has been a particular issue with many taxis not arriving at the allocated time and causing bottlenecks. The school is also examining different signing in regarding routes into school as the numbers increase. Most staff who are Clinically Vulnerable have returned to school for some time this week but many staff in this category are still unavailable due to their own children’s school not </w:t>
      </w:r>
      <w:r w:rsidRPr="00853F60">
        <w:rPr>
          <w:rFonts w:ascii="Arial" w:hAnsi="Arial" w:cs="Arial"/>
        </w:rPr>
        <w:lastRenderedPageBreak/>
        <w:t>opening full time for them. The staff are keen to return to work and support your children. We also have staff still shielding as Highly Vulnerable or acting as carers themselves.  We are continuously risk assessing and adapting to ensure all children and all staff are as safe as they can be. We are hopeful we will be able to offer all Reception, year 1 and year 6 pupils whose parents wish them to return to school a place by 15th June.</w:t>
      </w:r>
    </w:p>
    <w:p w14:paraId="3870FE31" w14:textId="77777777" w:rsidR="00C65370" w:rsidRPr="00853F60" w:rsidRDefault="00C65370" w:rsidP="00853F60">
      <w:pPr>
        <w:spacing w:after="0" w:line="240" w:lineRule="auto"/>
        <w:jc w:val="both"/>
        <w:rPr>
          <w:rFonts w:ascii="Arial" w:hAnsi="Arial" w:cs="Arial"/>
        </w:rPr>
      </w:pPr>
    </w:p>
    <w:p w14:paraId="2C1B7F0B" w14:textId="61D47491" w:rsidR="00853F60" w:rsidRDefault="00853F60" w:rsidP="00853F60">
      <w:pPr>
        <w:spacing w:after="0" w:line="240" w:lineRule="auto"/>
        <w:jc w:val="both"/>
        <w:rPr>
          <w:rFonts w:ascii="Arial" w:hAnsi="Arial" w:cs="Arial"/>
        </w:rPr>
      </w:pPr>
      <w:r w:rsidRPr="00853F60">
        <w:rPr>
          <w:rFonts w:ascii="Arial" w:hAnsi="Arial" w:cs="Arial"/>
        </w:rPr>
        <w:t>The government have stated that 25% of year 10 and year 12 who are working towards exams in the next year should be offered some face to face time with teachers from 15th June.  From the 15th June parents of pupils in these 2 year groups, who are completing exams in the next year, will be contacted to be offered some hours in school. We are also constantly reviewing with families any pupils who have begun to medically struggle at home and who we may need to be offered some provision after risk assessing with multi agency professionals on a case by case basis.</w:t>
      </w:r>
    </w:p>
    <w:p w14:paraId="2E88C58E" w14:textId="77777777" w:rsidR="00C65370" w:rsidRPr="00853F60" w:rsidRDefault="00C65370" w:rsidP="00853F60">
      <w:pPr>
        <w:spacing w:after="0" w:line="240" w:lineRule="auto"/>
        <w:jc w:val="both"/>
        <w:rPr>
          <w:rFonts w:ascii="Arial" w:hAnsi="Arial" w:cs="Arial"/>
        </w:rPr>
      </w:pPr>
    </w:p>
    <w:p w14:paraId="35E5870A" w14:textId="77777777" w:rsidR="00853F60" w:rsidRPr="00853F60" w:rsidRDefault="00853F60" w:rsidP="00853F60">
      <w:pPr>
        <w:spacing w:after="0" w:line="240" w:lineRule="auto"/>
        <w:jc w:val="both"/>
        <w:rPr>
          <w:rFonts w:ascii="Arial" w:hAnsi="Arial" w:cs="Arial"/>
        </w:rPr>
      </w:pPr>
      <w:r w:rsidRPr="00853F60">
        <w:rPr>
          <w:rFonts w:ascii="Arial" w:hAnsi="Arial" w:cs="Arial"/>
        </w:rPr>
        <w:t xml:space="preserve">I hope this clarifies our position and you understand we all want to see you and your children as soon as possible but we have to only do so when it safe to do so, in order to ensure </w:t>
      </w:r>
      <w:proofErr w:type="gramStart"/>
      <w:r w:rsidRPr="00853F60">
        <w:rPr>
          <w:rFonts w:ascii="Arial" w:hAnsi="Arial" w:cs="Arial"/>
        </w:rPr>
        <w:t>that  your</w:t>
      </w:r>
      <w:proofErr w:type="gramEnd"/>
      <w:r w:rsidRPr="00853F60">
        <w:rPr>
          <w:rFonts w:ascii="Arial" w:hAnsi="Arial" w:cs="Arial"/>
        </w:rPr>
        <w:t xml:space="preserve"> child remains safe, happy and healthy.</w:t>
      </w:r>
    </w:p>
    <w:p w14:paraId="7A295052" w14:textId="417A4D65" w:rsidR="00D573D7" w:rsidRDefault="00D573D7" w:rsidP="006124FB">
      <w:pPr>
        <w:spacing w:after="0" w:line="240" w:lineRule="auto"/>
        <w:jc w:val="both"/>
        <w:rPr>
          <w:rFonts w:ascii="Arial" w:hAnsi="Arial" w:cs="Arial"/>
        </w:rPr>
      </w:pPr>
    </w:p>
    <w:p w14:paraId="1DFB5619" w14:textId="77777777" w:rsidR="00D573D7" w:rsidRPr="006124FB" w:rsidRDefault="00D573D7" w:rsidP="006124FB">
      <w:pPr>
        <w:spacing w:after="0" w:line="240" w:lineRule="auto"/>
        <w:jc w:val="both"/>
        <w:rPr>
          <w:rFonts w:ascii="Arial" w:hAnsi="Arial" w:cs="Arial"/>
        </w:rPr>
      </w:pPr>
    </w:p>
    <w:p w14:paraId="4E22BDBF" w14:textId="77777777" w:rsidR="006124FB" w:rsidRPr="006124FB" w:rsidRDefault="006124FB" w:rsidP="006124FB">
      <w:pPr>
        <w:spacing w:after="0" w:line="240" w:lineRule="auto"/>
        <w:jc w:val="both"/>
        <w:rPr>
          <w:rFonts w:ascii="Arial" w:hAnsi="Arial" w:cs="Arial"/>
        </w:rPr>
      </w:pPr>
      <w:r w:rsidRPr="006124FB">
        <w:rPr>
          <w:rFonts w:ascii="Arial" w:hAnsi="Arial" w:cs="Arial"/>
        </w:rPr>
        <w:t>Yours Sincerely,</w:t>
      </w:r>
    </w:p>
    <w:p w14:paraId="25D618DD" w14:textId="77777777" w:rsidR="006124FB" w:rsidRDefault="006124FB" w:rsidP="006124FB">
      <w:pPr>
        <w:spacing w:after="0" w:line="240" w:lineRule="auto"/>
        <w:jc w:val="both"/>
        <w:rPr>
          <w:rFonts w:ascii="Arial" w:hAnsi="Arial" w:cs="Arial"/>
        </w:rPr>
      </w:pPr>
    </w:p>
    <w:p w14:paraId="21848CE9" w14:textId="77777777" w:rsidR="006124FB" w:rsidRDefault="006124FB" w:rsidP="006124FB">
      <w:pPr>
        <w:spacing w:after="0" w:line="240" w:lineRule="auto"/>
        <w:jc w:val="both"/>
        <w:rPr>
          <w:rFonts w:ascii="Arial" w:hAnsi="Arial" w:cs="Arial"/>
        </w:rPr>
      </w:pPr>
      <w:r>
        <w:rPr>
          <w:rFonts w:ascii="Arial" w:hAnsi="Arial" w:cs="Arial"/>
          <w:noProof/>
          <w:lang w:eastAsia="en-GB"/>
        </w:rPr>
        <w:drawing>
          <wp:inline distT="0" distB="0" distL="0" distR="0" wp14:anchorId="7405DD8A" wp14:editId="2010E67B">
            <wp:extent cx="1274064" cy="39014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ill Bowe signature.jpg"/>
                    <pic:cNvPicPr/>
                  </pic:nvPicPr>
                  <pic:blipFill>
                    <a:blip r:embed="rId8">
                      <a:extLst>
                        <a:ext uri="{28A0092B-C50C-407E-A947-70E740481C1C}">
                          <a14:useLocalDpi xmlns:a14="http://schemas.microsoft.com/office/drawing/2010/main" val="0"/>
                        </a:ext>
                      </a:extLst>
                    </a:blip>
                    <a:stretch>
                      <a:fillRect/>
                    </a:stretch>
                  </pic:blipFill>
                  <pic:spPr>
                    <a:xfrm>
                      <a:off x="0" y="0"/>
                      <a:ext cx="1274064" cy="390144"/>
                    </a:xfrm>
                    <a:prstGeom prst="rect">
                      <a:avLst/>
                    </a:prstGeom>
                  </pic:spPr>
                </pic:pic>
              </a:graphicData>
            </a:graphic>
          </wp:inline>
        </w:drawing>
      </w:r>
    </w:p>
    <w:p w14:paraId="751E8A14" w14:textId="77777777" w:rsidR="006124FB" w:rsidRDefault="006124FB" w:rsidP="006124FB">
      <w:pPr>
        <w:spacing w:after="0" w:line="240" w:lineRule="auto"/>
        <w:jc w:val="both"/>
        <w:rPr>
          <w:rFonts w:ascii="Arial" w:hAnsi="Arial" w:cs="Arial"/>
        </w:rPr>
      </w:pPr>
    </w:p>
    <w:p w14:paraId="2FA40D63" w14:textId="77777777" w:rsidR="006124FB" w:rsidRPr="006124FB" w:rsidRDefault="006124FB" w:rsidP="006124FB">
      <w:pPr>
        <w:spacing w:after="0" w:line="240" w:lineRule="auto"/>
        <w:jc w:val="both"/>
        <w:rPr>
          <w:rFonts w:ascii="Arial" w:hAnsi="Arial" w:cs="Arial"/>
        </w:rPr>
      </w:pPr>
      <w:r w:rsidRPr="006124FB">
        <w:rPr>
          <w:rFonts w:ascii="Arial" w:hAnsi="Arial" w:cs="Arial"/>
        </w:rPr>
        <w:t>Mrs JE Bowe</w:t>
      </w:r>
    </w:p>
    <w:p w14:paraId="2E28E006" w14:textId="543E7A7F" w:rsidR="001F59AC" w:rsidRDefault="00D06C6E" w:rsidP="002F6951">
      <w:pPr>
        <w:spacing w:after="0" w:line="240" w:lineRule="auto"/>
        <w:jc w:val="both"/>
        <w:rPr>
          <w:rFonts w:ascii="Arial" w:hAnsi="Arial" w:cs="Arial"/>
        </w:rPr>
      </w:pPr>
      <w:r>
        <w:rPr>
          <w:rFonts w:ascii="Arial" w:hAnsi="Arial" w:cs="Arial"/>
        </w:rPr>
        <w:t>Headteacher</w:t>
      </w:r>
    </w:p>
    <w:p w14:paraId="0FAC11B1" w14:textId="77777777" w:rsidR="00D06C6E" w:rsidRDefault="00D06C6E" w:rsidP="002F6951">
      <w:pPr>
        <w:spacing w:after="0" w:line="240" w:lineRule="auto"/>
        <w:jc w:val="both"/>
        <w:rPr>
          <w:rFonts w:ascii="Arial" w:hAnsi="Arial" w:cs="Arial"/>
        </w:rPr>
      </w:pPr>
    </w:p>
    <w:p w14:paraId="4F4D6E6E" w14:textId="77777777" w:rsidR="00D06C6E" w:rsidRDefault="00D06C6E" w:rsidP="002F6951">
      <w:pPr>
        <w:spacing w:after="0" w:line="240" w:lineRule="auto"/>
        <w:jc w:val="both"/>
        <w:rPr>
          <w:rFonts w:ascii="Arial" w:hAnsi="Arial" w:cs="Arial"/>
        </w:rPr>
      </w:pPr>
    </w:p>
    <w:p w14:paraId="4E2B17E3" w14:textId="77163745" w:rsidR="00D06C6E" w:rsidRDefault="00D06C6E" w:rsidP="002F6951">
      <w:pPr>
        <w:spacing w:after="0" w:line="240" w:lineRule="auto"/>
        <w:jc w:val="both"/>
        <w:rPr>
          <w:rFonts w:ascii="Arial" w:hAnsi="Arial" w:cs="Arial"/>
        </w:rPr>
      </w:pPr>
      <w:r>
        <w:rPr>
          <w:noProof/>
          <w:lang w:eastAsia="en-GB"/>
        </w:rPr>
        <w:drawing>
          <wp:inline distT="0" distB="0" distL="0" distR="0" wp14:anchorId="4F5DD33E" wp14:editId="70AB7046">
            <wp:extent cx="1530351"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91" cy="637786"/>
                    </a:xfrm>
                    <a:prstGeom prst="rect">
                      <a:avLst/>
                    </a:prstGeom>
                    <a:noFill/>
                    <a:ln>
                      <a:noFill/>
                    </a:ln>
                  </pic:spPr>
                </pic:pic>
              </a:graphicData>
            </a:graphic>
          </wp:inline>
        </w:drawing>
      </w:r>
    </w:p>
    <w:p w14:paraId="61D9B29A" w14:textId="77777777" w:rsidR="00D06C6E" w:rsidRDefault="00D06C6E" w:rsidP="002F6951">
      <w:pPr>
        <w:spacing w:after="0" w:line="240" w:lineRule="auto"/>
        <w:jc w:val="both"/>
        <w:rPr>
          <w:rFonts w:ascii="Arial" w:hAnsi="Arial" w:cs="Arial"/>
        </w:rPr>
      </w:pPr>
    </w:p>
    <w:p w14:paraId="27DF1EA2" w14:textId="04D8AF33" w:rsidR="00D06C6E" w:rsidRDefault="00D06C6E" w:rsidP="002F6951">
      <w:pPr>
        <w:spacing w:after="0" w:line="240" w:lineRule="auto"/>
        <w:jc w:val="both"/>
        <w:rPr>
          <w:rFonts w:ascii="Arial" w:hAnsi="Arial" w:cs="Arial"/>
        </w:rPr>
      </w:pPr>
      <w:r>
        <w:rPr>
          <w:rFonts w:ascii="Arial" w:hAnsi="Arial" w:cs="Arial"/>
        </w:rPr>
        <w:t>Mrs S Bailey</w:t>
      </w:r>
    </w:p>
    <w:p w14:paraId="5EC7BEE0" w14:textId="72C06FA5" w:rsidR="00D06C6E" w:rsidRDefault="00D06C6E" w:rsidP="002F6951">
      <w:pPr>
        <w:spacing w:after="0" w:line="240" w:lineRule="auto"/>
        <w:jc w:val="both"/>
        <w:rPr>
          <w:rFonts w:ascii="Arial" w:hAnsi="Arial" w:cs="Arial"/>
        </w:rPr>
      </w:pPr>
      <w:r>
        <w:rPr>
          <w:rFonts w:ascii="Arial" w:hAnsi="Arial" w:cs="Arial"/>
        </w:rPr>
        <w:t>Chair of Governors</w:t>
      </w:r>
    </w:p>
    <w:p w14:paraId="0463CBD8" w14:textId="77777777" w:rsidR="00D06C6E" w:rsidRDefault="00D06C6E" w:rsidP="002F6951">
      <w:pPr>
        <w:spacing w:after="0" w:line="240" w:lineRule="auto"/>
        <w:jc w:val="both"/>
        <w:rPr>
          <w:rFonts w:ascii="Arial" w:hAnsi="Arial" w:cs="Arial"/>
        </w:rPr>
      </w:pPr>
    </w:p>
    <w:p w14:paraId="43A26D00" w14:textId="2FF27AF5" w:rsidR="00D06C6E" w:rsidRPr="003C0A01" w:rsidRDefault="00D06C6E" w:rsidP="002F6951">
      <w:pPr>
        <w:spacing w:after="0" w:line="240" w:lineRule="auto"/>
        <w:jc w:val="both"/>
        <w:rPr>
          <w:rFonts w:ascii="Arial" w:hAnsi="Arial" w:cs="Arial"/>
        </w:rPr>
        <w:sectPr w:rsidR="00D06C6E" w:rsidRPr="003C0A01" w:rsidSect="0003466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cols w:space="708"/>
          <w:docGrid w:linePitch="360"/>
        </w:sectPr>
      </w:pPr>
    </w:p>
    <w:p w14:paraId="493C7144" w14:textId="77777777" w:rsidR="00C85794" w:rsidRPr="00386529" w:rsidRDefault="00C85794" w:rsidP="00C86172">
      <w:pPr>
        <w:spacing w:after="0" w:line="240" w:lineRule="auto"/>
        <w:jc w:val="both"/>
        <w:rPr>
          <w:rFonts w:ascii="Arial" w:hAnsi="Arial" w:cs="Arial"/>
        </w:rPr>
      </w:pPr>
    </w:p>
    <w:sectPr w:rsidR="00C85794" w:rsidRPr="00386529" w:rsidSect="0003466A">
      <w:headerReference w:type="defaul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B3304" w14:textId="77777777" w:rsidR="003F4980" w:rsidRDefault="003F4980" w:rsidP="00C85794">
      <w:pPr>
        <w:spacing w:after="0" w:line="240" w:lineRule="auto"/>
      </w:pPr>
      <w:r>
        <w:separator/>
      </w:r>
    </w:p>
  </w:endnote>
  <w:endnote w:type="continuationSeparator" w:id="0">
    <w:p w14:paraId="1813D36A" w14:textId="77777777" w:rsidR="003F4980" w:rsidRDefault="003F4980" w:rsidP="00C85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60793" w14:textId="77777777" w:rsidR="00E64121" w:rsidRDefault="00E64121" w:rsidP="00E64121">
    <w:pPr>
      <w:pStyle w:val="Footer"/>
      <w:tabs>
        <w:tab w:val="clear" w:pos="4513"/>
        <w:tab w:val="left" w:pos="1134"/>
        <w:tab w:val="left" w:pos="7583"/>
        <w:tab w:val="left" w:pos="8265"/>
        <w:tab w:val="left" w:pos="8535"/>
        <w:tab w:val="left" w:pos="8670"/>
      </w:tabs>
      <w:rPr>
        <w:noProof/>
        <w:lang w:eastAsia="en-GB"/>
      </w:rPr>
    </w:pPr>
    <w:r>
      <w:rPr>
        <w:noProof/>
        <w:lang w:eastAsia="en-GB"/>
      </w:rPr>
      <w:drawing>
        <wp:anchor distT="0" distB="0" distL="114300" distR="114300" simplePos="0" relativeHeight="251672064" behindDoc="1" locked="0" layoutInCell="1" allowOverlap="1" wp14:anchorId="7073B294" wp14:editId="2196D679">
          <wp:simplePos x="0" y="0"/>
          <wp:positionH relativeFrom="leftMargin">
            <wp:posOffset>340360</wp:posOffset>
          </wp:positionH>
          <wp:positionV relativeFrom="paragraph">
            <wp:posOffset>74295</wp:posOffset>
          </wp:positionV>
          <wp:extent cx="591820" cy="377825"/>
          <wp:effectExtent l="0" t="0" r="0" b="3175"/>
          <wp:wrapThrough wrapText="bothSides">
            <wp:wrapPolygon edited="0">
              <wp:start x="0" y="0"/>
              <wp:lineTo x="0" y="20692"/>
              <wp:lineTo x="20858" y="20692"/>
              <wp:lineTo x="20858" y="0"/>
              <wp:lineTo x="0" y="0"/>
            </wp:wrapPolygon>
          </wp:wrapThrough>
          <wp:docPr id="286" name="Picture 286" descr="C:\Users\rcaunce.VillaRealSch\AppData\Local\Microsoft\Windows\Temporary Internet Files\Content.IE5\TVLW9EZ9\Big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unce.VillaRealSch\AppData\Local\Microsoft\Windows\Temporary Internet Files\Content.IE5\TVLW9EZ9\Big Award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86A">
      <w:rPr>
        <w:rFonts w:ascii="Arial" w:hAnsi="Arial" w:cs="Arial"/>
        <w:noProof/>
        <w:lang w:eastAsia="en-GB"/>
      </w:rPr>
      <w:drawing>
        <wp:anchor distT="0" distB="0" distL="114300" distR="114300" simplePos="0" relativeHeight="251676160" behindDoc="1" locked="0" layoutInCell="1" allowOverlap="1" wp14:anchorId="32AE996E" wp14:editId="6F40D0A6">
          <wp:simplePos x="0" y="0"/>
          <wp:positionH relativeFrom="rightMargin">
            <wp:align>left</wp:align>
          </wp:positionH>
          <wp:positionV relativeFrom="paragraph">
            <wp:posOffset>130810</wp:posOffset>
          </wp:positionV>
          <wp:extent cx="492289" cy="297950"/>
          <wp:effectExtent l="0" t="0" r="3175" b="6985"/>
          <wp:wrapNone/>
          <wp:docPr id="287" name="Picture 287" descr="C:\Users\rcaunce\Downloads\EQualitie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unce\Downloads\EQualities Awa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2289" cy="297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088" behindDoc="1" locked="0" layoutInCell="1" allowOverlap="1" wp14:anchorId="24915948" wp14:editId="771AE510">
          <wp:simplePos x="0" y="0"/>
          <wp:positionH relativeFrom="margin">
            <wp:posOffset>4919980</wp:posOffset>
          </wp:positionH>
          <wp:positionV relativeFrom="paragraph">
            <wp:posOffset>120015</wp:posOffset>
          </wp:positionV>
          <wp:extent cx="701040" cy="315074"/>
          <wp:effectExtent l="0" t="0" r="3810" b="8890"/>
          <wp:wrapNone/>
          <wp:docPr id="288" name="Picture 288" descr="\\VillaRealSch.internal\staffhome$\lo'donnell\Desktop\HealthySchools_2019-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RealSch.internal\staffhome$\lo'donnell\Desktop\HealthySchools_2019-202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1040" cy="3150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136" behindDoc="1" locked="0" layoutInCell="1" allowOverlap="1" wp14:anchorId="5DD282B5" wp14:editId="6FED492B">
          <wp:simplePos x="0" y="0"/>
          <wp:positionH relativeFrom="column">
            <wp:posOffset>4182745</wp:posOffset>
          </wp:positionH>
          <wp:positionV relativeFrom="paragraph">
            <wp:posOffset>129540</wp:posOffset>
          </wp:positionV>
          <wp:extent cx="651540" cy="338926"/>
          <wp:effectExtent l="0" t="0" r="0" b="4445"/>
          <wp:wrapNone/>
          <wp:docPr id="289" name="Picture 289" descr="\\VillaRealSch.internal\staffhome$\lo'donnell\Desktop\thumbnail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RealSch.internal\staffhome$\lo'donnell\Desktop\thumbnail_image00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1540" cy="338926"/>
                  </a:xfrm>
                  <a:prstGeom prst="rect">
                    <a:avLst/>
                  </a:prstGeom>
                  <a:noFill/>
                  <a:ln>
                    <a:noFill/>
                  </a:ln>
                </pic:spPr>
              </pic:pic>
            </a:graphicData>
          </a:graphic>
          <wp14:sizeRelH relativeFrom="margin">
            <wp14:pctWidth>0</wp14:pctWidth>
          </wp14:sizeRelH>
        </wp:anchor>
      </w:drawing>
    </w:r>
    <w:r>
      <w:rPr>
        <w:noProof/>
        <w:lang w:eastAsia="en-GB"/>
      </w:rPr>
      <w:drawing>
        <wp:anchor distT="0" distB="0" distL="114300" distR="114300" simplePos="0" relativeHeight="251674112" behindDoc="1" locked="0" layoutInCell="1" allowOverlap="1" wp14:anchorId="7D1CFAA4" wp14:editId="5BC867E1">
          <wp:simplePos x="0" y="0"/>
          <wp:positionH relativeFrom="column">
            <wp:posOffset>3543300</wp:posOffset>
          </wp:positionH>
          <wp:positionV relativeFrom="paragraph">
            <wp:posOffset>65405</wp:posOffset>
          </wp:positionV>
          <wp:extent cx="441325" cy="410845"/>
          <wp:effectExtent l="0" t="0" r="0" b="8255"/>
          <wp:wrapNone/>
          <wp:docPr id="290" name="Picture 290" descr="C:\Users\Admin\Downloads\SG-L1-3-mark-silver-2018-19.jpg"/>
          <wp:cNvGraphicFramePr/>
          <a:graphic xmlns:a="http://schemas.openxmlformats.org/drawingml/2006/main">
            <a:graphicData uri="http://schemas.openxmlformats.org/drawingml/2006/picture">
              <pic:pic xmlns:pic="http://schemas.openxmlformats.org/drawingml/2006/picture">
                <pic:nvPicPr>
                  <pic:cNvPr id="1" name="Picture 1" descr="C:\Users\Admin\Downloads\SG-L1-3-mark-silver-2018-19.jpg"/>
                  <pic:cNvPicPr/>
                </pic:nvPicPr>
                <pic:blipFill>
                  <a:blip r:embed="rId5">
                    <a:extLst>
                      <a:ext uri="{28A0092B-C50C-407E-A947-70E740481C1C}">
                        <a14:useLocalDpi xmlns:a14="http://schemas.microsoft.com/office/drawing/2010/main" val="0"/>
                      </a:ext>
                    </a:extLst>
                  </a:blip>
                  <a:srcRect/>
                  <a:stretch>
                    <a:fillRect/>
                  </a:stretch>
                </pic:blipFill>
                <pic:spPr>
                  <a:xfrm>
                    <a:off x="0" y="0"/>
                    <a:ext cx="441325" cy="4108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016" behindDoc="1" locked="0" layoutInCell="1" allowOverlap="1" wp14:anchorId="3245F7C8" wp14:editId="413F93B7">
          <wp:simplePos x="0" y="0"/>
          <wp:positionH relativeFrom="column">
            <wp:posOffset>2912745</wp:posOffset>
          </wp:positionH>
          <wp:positionV relativeFrom="paragraph">
            <wp:posOffset>6350</wp:posOffset>
          </wp:positionV>
          <wp:extent cx="441325" cy="479425"/>
          <wp:effectExtent l="0" t="0" r="0" b="0"/>
          <wp:wrapNone/>
          <wp:docPr id="291" name="Picture 12" descr=" SEN logo">
            <a:hlinkClick xmlns:a="http://schemas.openxmlformats.org/drawingml/2006/main" r:id="rId6" tooltip="&quot; SEN specialis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SEN logo">
                    <a:hlinkClick r:id="rId6" tooltip="&quot; SEN specialism&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32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040" behindDoc="1" locked="0" layoutInCell="1" allowOverlap="1" wp14:anchorId="3F12A813" wp14:editId="49C6BD83">
          <wp:simplePos x="0" y="0"/>
          <wp:positionH relativeFrom="column">
            <wp:posOffset>2212975</wp:posOffset>
          </wp:positionH>
          <wp:positionV relativeFrom="paragraph">
            <wp:posOffset>67945</wp:posOffset>
          </wp:positionV>
          <wp:extent cx="442431" cy="344113"/>
          <wp:effectExtent l="0" t="0" r="0" b="0"/>
          <wp:wrapNone/>
          <wp:docPr id="292" name="Picture 292" descr="C:\Users\rcaunce.VillaRealSch\AppData\Local\Microsoft\Windows\Temporary Internet Files\Content.Word\Bronze Award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unce.VillaRealSch\AppData\Local\Microsoft\Windows\Temporary Internet Files\Content.Word\Bronze Award 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431" cy="3441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294967294" distB="4294967294" distL="114300" distR="114300" simplePos="0" relativeHeight="251668992" behindDoc="0" locked="0" layoutInCell="1" allowOverlap="1" wp14:anchorId="686137E8" wp14:editId="74AAC001">
              <wp:simplePos x="0" y="0"/>
              <wp:positionH relativeFrom="column">
                <wp:posOffset>-393404</wp:posOffset>
              </wp:positionH>
              <wp:positionV relativeFrom="paragraph">
                <wp:posOffset>9998</wp:posOffset>
              </wp:positionV>
              <wp:extent cx="6480000" cy="0"/>
              <wp:effectExtent l="0" t="0" r="35560" b="19050"/>
              <wp:wrapNone/>
              <wp:docPr id="28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04FBDA" id="_x0000_t32" coordsize="21600,21600" o:spt="32" o:oned="t" path="m,l21600,21600e" filled="f">
              <v:path arrowok="t" fillok="f" o:connecttype="none"/>
              <o:lock v:ext="edit" shapetype="t"/>
            </v:shapetype>
            <v:shape id="AutoShape 7" o:spid="_x0000_s1026" type="#_x0000_t32" style="position:absolute;margin-left:-31pt;margin-top:.8pt;width:510.25pt;height:0;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" strokeweight="1.5pt"/>
          </w:pict>
        </mc:Fallback>
      </mc:AlternateContent>
    </w:r>
    <w:r>
      <w:rPr>
        <w:noProof/>
        <w:lang w:eastAsia="en-GB"/>
      </w:rPr>
      <w:t xml:space="preserve">  </w:t>
    </w:r>
    <w:r>
      <w:rPr>
        <w:noProof/>
        <w:lang w:eastAsia="en-GB"/>
      </w:rPr>
      <w:drawing>
        <wp:inline distT="0" distB="0" distL="0" distR="0" wp14:anchorId="5594E8D0" wp14:editId="4CB4568B">
          <wp:extent cx="414834" cy="360045"/>
          <wp:effectExtent l="0" t="0" r="4445" b="190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1" cy="370362"/>
                  </a:xfrm>
                  <a:prstGeom prst="rect">
                    <a:avLst/>
                  </a:prstGeom>
                  <a:noFill/>
                </pic:spPr>
              </pic:pic>
            </a:graphicData>
          </a:graphic>
        </wp:inline>
      </w:drawing>
    </w:r>
    <w:r>
      <w:rPr>
        <w:noProof/>
        <w:lang w:eastAsia="en-GB"/>
      </w:rPr>
      <w:t xml:space="preserve">     </w:t>
    </w:r>
    <w:r>
      <w:rPr>
        <w:rFonts w:ascii="Arial" w:hAnsi="Arial" w:cs="Arial"/>
        <w:noProof/>
        <w:color w:val="0000FF"/>
        <w:lang w:eastAsia="en-GB"/>
      </w:rPr>
      <w:drawing>
        <wp:inline distT="0" distB="0" distL="0" distR="0" wp14:anchorId="3D68EA50" wp14:editId="7CF1D467">
          <wp:extent cx="564356" cy="390525"/>
          <wp:effectExtent l="0" t="0" r="7620" b="0"/>
          <wp:docPr id="294" name="Picture 7" descr="http://t0.gstatic.com/images?q=tbn:D8Vgfmsfy6bOAM:http://www.derwentsidelsp.co.uk/images/Investing%2520in%2520Childre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D8Vgfmsfy6bOAM:http://www.derwentsidelsp.co.uk/images/Investing%2520in%2520Children.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849" cy="39571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646E6F59" wp14:editId="7BB293F4">
          <wp:extent cx="349322" cy="366709"/>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5674" cy="383875"/>
                  </a:xfrm>
                  <a:prstGeom prst="rect">
                    <a:avLst/>
                  </a:prstGeom>
                </pic:spPr>
              </pic:pic>
            </a:graphicData>
          </a:graphic>
        </wp:inline>
      </w:drawing>
    </w:r>
    <w:r>
      <w:rPr>
        <w:noProof/>
        <w:lang w:eastAsia="en-GB"/>
      </w:rPr>
      <w:t xml:space="preserve">     </w:t>
    </w:r>
    <w:r>
      <w:rPr>
        <w:noProof/>
        <w:lang w:eastAsia="en-GB"/>
      </w:rPr>
      <w:tab/>
    </w:r>
    <w:r>
      <w:rPr>
        <w:noProof/>
        <w:lang w:eastAsia="en-GB"/>
      </w:rPr>
      <w:tab/>
    </w:r>
    <w:r>
      <w:rPr>
        <w:noProof/>
        <w:lang w:eastAsia="en-GB"/>
      </w:rPr>
      <w:tab/>
    </w:r>
  </w:p>
  <w:p w14:paraId="2FDD47E7" w14:textId="77777777" w:rsidR="00E64121" w:rsidRDefault="00E64121" w:rsidP="00E64121">
    <w:pPr>
      <w:pStyle w:val="Footer"/>
      <w:tabs>
        <w:tab w:val="clear" w:pos="9026"/>
        <w:tab w:val="right" w:pos="10466"/>
      </w:tabs>
      <w:rPr>
        <w:rFonts w:ascii="Comic Sans MS" w:hAnsi="Comic Sans MS"/>
      </w:rPr>
    </w:pPr>
  </w:p>
  <w:p w14:paraId="571C36EB" w14:textId="77777777" w:rsidR="00E64121" w:rsidRDefault="00E64121" w:rsidP="00E64121">
    <w:pPr>
      <w:pStyle w:val="Footer"/>
      <w:tabs>
        <w:tab w:val="clear" w:pos="9026"/>
        <w:tab w:val="left" w:pos="284"/>
        <w:tab w:val="right" w:pos="10206"/>
      </w:tabs>
      <w:rPr>
        <w:rFonts w:ascii="Comic Sans MS" w:hAnsi="Comic Sans MS"/>
      </w:rPr>
    </w:pPr>
    <w:r>
      <w:rPr>
        <w:noProof/>
        <w:lang w:eastAsia="en-GB"/>
      </w:rPr>
      <w:drawing>
        <wp:anchor distT="0" distB="0" distL="114300" distR="114300" simplePos="0" relativeHeight="251677184" behindDoc="0" locked="0" layoutInCell="1" allowOverlap="1" wp14:anchorId="0CE2E3B1" wp14:editId="7745AE13">
          <wp:simplePos x="0" y="0"/>
          <wp:positionH relativeFrom="column">
            <wp:posOffset>2933700</wp:posOffset>
          </wp:positionH>
          <wp:positionV relativeFrom="paragraph">
            <wp:posOffset>6985</wp:posOffset>
          </wp:positionV>
          <wp:extent cx="609600" cy="241300"/>
          <wp:effectExtent l="0" t="0" r="0" b="635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241300"/>
                  </a:xfrm>
                  <a:prstGeom prst="rect">
                    <a:avLst/>
                  </a:prstGeom>
                  <a:noFill/>
                </pic:spPr>
              </pic:pic>
            </a:graphicData>
          </a:graphic>
        </wp:anchor>
      </w:drawing>
    </w:r>
    <w:r>
      <w:rPr>
        <w:rFonts w:ascii="Comic Sans MS" w:hAnsi="Comic Sans MS"/>
      </w:rPr>
      <w:t xml:space="preserve">    </w:t>
    </w:r>
    <w:r>
      <w:rPr>
        <w:rFonts w:ascii="Comic Sans MS" w:hAnsi="Comic Sans MS"/>
      </w:rPr>
      <w:tab/>
    </w:r>
    <w:r>
      <w:rPr>
        <w:rFonts w:ascii="Comic Sans MS" w:hAnsi="Comic Sans MS"/>
      </w:rPr>
      <w:tab/>
    </w:r>
    <w:r w:rsidRPr="00853DF1">
      <w:rPr>
        <w:noProof/>
        <w:lang w:eastAsia="en-GB"/>
      </w:rPr>
      <w:drawing>
        <wp:inline distT="0" distB="0" distL="0" distR="0" wp14:anchorId="4734189F" wp14:editId="34A16035">
          <wp:extent cx="830580" cy="284828"/>
          <wp:effectExtent l="0" t="0" r="7620" b="1270"/>
          <wp:docPr id="297" name="Picture 297" descr="C:\Users\Staff\AppData\Local\Packages\Microsoft.MicrosoftEdge_8wekyb3d8bbwe\TempState\Downloads\CFS Logo Feb 2020 - 2023 Speci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Packages\Microsoft.MicrosoftEdge_8wekyb3d8bbwe\TempState\Downloads\CFS Logo Feb 2020 - 2023 Special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1700" cy="302358"/>
                  </a:xfrm>
                  <a:prstGeom prst="rect">
                    <a:avLst/>
                  </a:prstGeom>
                  <a:noFill/>
                  <a:ln>
                    <a:noFill/>
                  </a:ln>
                </pic:spPr>
              </pic:pic>
            </a:graphicData>
          </a:graphic>
        </wp:inline>
      </w:drawing>
    </w:r>
  </w:p>
  <w:p w14:paraId="23C6B98D" w14:textId="77777777" w:rsidR="00323212" w:rsidRDefault="00323212" w:rsidP="00C86172">
    <w:pPr>
      <w:pStyle w:val="Footer"/>
      <w:tabs>
        <w:tab w:val="clear" w:pos="9026"/>
        <w:tab w:val="left" w:pos="284"/>
        <w:tab w:val="right" w:pos="10206"/>
      </w:tabs>
    </w:pPr>
    <w:r w:rsidRPr="00FD434A">
      <w:rPr>
        <w:rFonts w:ascii="Comic Sans MS" w:hAnsi="Comic Sans MS"/>
      </w:rPr>
      <w:t xml:space="preserve">E mail: </w:t>
    </w:r>
    <w:hyperlink r:id="rId15" w:history="1">
      <w:r w:rsidRPr="00956DC5">
        <w:rPr>
          <w:rStyle w:val="Hyperlink"/>
          <w:rFonts w:ascii="Comic Sans MS" w:hAnsi="Comic Sans MS"/>
        </w:rPr>
        <w:t>villareal@durhamlearning.net</w:t>
      </w:r>
    </w:hyperlink>
    <w:r>
      <w:rPr>
        <w:rFonts w:ascii="Comic Sans MS" w:hAnsi="Comic Sans MS"/>
      </w:rPr>
      <w:tab/>
    </w:r>
    <w:r>
      <w:rPr>
        <w:rFonts w:ascii="Comic Sans MS" w:hAnsi="Comic Sans MS"/>
      </w:rPr>
      <w:tab/>
    </w:r>
    <w:r w:rsidRPr="00FD434A">
      <w:rPr>
        <w:rFonts w:ascii="Comic Sans MS" w:hAnsi="Comic Sans MS"/>
      </w:rPr>
      <w:t xml:space="preserve">Web Site: </w:t>
    </w:r>
    <w:hyperlink r:id="rId16" w:history="1">
      <w:r w:rsidRPr="00956DC5">
        <w:rPr>
          <w:rStyle w:val="Hyperlink"/>
          <w:rFonts w:ascii="Comic Sans MS" w:hAnsi="Comic Sans MS"/>
        </w:rPr>
        <w:t>www.villarealschool.co.uk</w:t>
      </w:r>
    </w:hyperlink>
  </w:p>
  <w:p w14:paraId="19C91B02" w14:textId="77777777" w:rsidR="00323212" w:rsidRDefault="0032321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CDE29" w14:textId="3D83768C" w:rsidR="00323212" w:rsidRDefault="00E64121" w:rsidP="00341250">
    <w:pPr>
      <w:pStyle w:val="Footer"/>
      <w:tabs>
        <w:tab w:val="clear" w:pos="4513"/>
        <w:tab w:val="left" w:pos="1134"/>
        <w:tab w:val="left" w:pos="7583"/>
        <w:tab w:val="left" w:pos="8265"/>
        <w:tab w:val="left" w:pos="8535"/>
        <w:tab w:val="left" w:pos="8670"/>
      </w:tabs>
      <w:rPr>
        <w:noProof/>
        <w:lang w:eastAsia="en-GB"/>
      </w:rPr>
    </w:pPr>
    <w:r>
      <w:rPr>
        <w:noProof/>
        <w:lang w:eastAsia="en-GB"/>
      </w:rPr>
      <w:drawing>
        <wp:anchor distT="0" distB="0" distL="114300" distR="114300" simplePos="0" relativeHeight="251652608" behindDoc="1" locked="0" layoutInCell="1" allowOverlap="1" wp14:anchorId="5E0FE328" wp14:editId="1BA0861E">
          <wp:simplePos x="0" y="0"/>
          <wp:positionH relativeFrom="leftMargin">
            <wp:posOffset>340360</wp:posOffset>
          </wp:positionH>
          <wp:positionV relativeFrom="paragraph">
            <wp:posOffset>74295</wp:posOffset>
          </wp:positionV>
          <wp:extent cx="591820" cy="377825"/>
          <wp:effectExtent l="0" t="0" r="0" b="3175"/>
          <wp:wrapThrough wrapText="bothSides">
            <wp:wrapPolygon edited="0">
              <wp:start x="0" y="0"/>
              <wp:lineTo x="0" y="20692"/>
              <wp:lineTo x="20858" y="20692"/>
              <wp:lineTo x="20858" y="0"/>
              <wp:lineTo x="0" y="0"/>
            </wp:wrapPolygon>
          </wp:wrapThrough>
          <wp:docPr id="279" name="Picture 279" descr="C:\Users\rcaunce.VillaRealSch\AppData\Local\Microsoft\Windows\Temporary Internet Files\Content.IE5\TVLW9EZ9\Big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unce.VillaRealSch\AppData\Local\Microsoft\Windows\Temporary Internet Files\Content.IE5\TVLW9EZ9\Big Award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445" w:rsidRPr="004C386A">
      <w:rPr>
        <w:rFonts w:ascii="Arial" w:hAnsi="Arial" w:cs="Arial"/>
        <w:noProof/>
        <w:lang w:eastAsia="en-GB"/>
      </w:rPr>
      <w:drawing>
        <wp:anchor distT="0" distB="0" distL="114300" distR="114300" simplePos="0" relativeHeight="251665920" behindDoc="1" locked="0" layoutInCell="1" allowOverlap="1" wp14:anchorId="10E1D87E" wp14:editId="5A1D8745">
          <wp:simplePos x="0" y="0"/>
          <wp:positionH relativeFrom="rightMargin">
            <wp:align>left</wp:align>
          </wp:positionH>
          <wp:positionV relativeFrom="paragraph">
            <wp:posOffset>130810</wp:posOffset>
          </wp:positionV>
          <wp:extent cx="492289" cy="297950"/>
          <wp:effectExtent l="0" t="0" r="3175" b="6985"/>
          <wp:wrapNone/>
          <wp:docPr id="273" name="Picture 273" descr="C:\Users\rcaunce\Downloads\EQualitie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unce\Downloads\EQualities Awa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2289" cy="29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445">
      <w:rPr>
        <w:noProof/>
        <w:lang w:eastAsia="en-GB"/>
      </w:rPr>
      <w:drawing>
        <wp:anchor distT="0" distB="0" distL="114300" distR="114300" simplePos="0" relativeHeight="251654656" behindDoc="1" locked="0" layoutInCell="1" allowOverlap="1" wp14:anchorId="4E1BA388" wp14:editId="155D686F">
          <wp:simplePos x="0" y="0"/>
          <wp:positionH relativeFrom="margin">
            <wp:posOffset>4919980</wp:posOffset>
          </wp:positionH>
          <wp:positionV relativeFrom="paragraph">
            <wp:posOffset>120015</wp:posOffset>
          </wp:positionV>
          <wp:extent cx="701040" cy="315074"/>
          <wp:effectExtent l="0" t="0" r="3810" b="8890"/>
          <wp:wrapNone/>
          <wp:docPr id="274" name="Picture 274" descr="\\VillaRealSch.internal\staffhome$\lo'donnell\Desktop\HealthySchools_2019-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RealSch.internal\staffhome$\lo'donnell\Desktop\HealthySchools_2019-202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1040" cy="315074"/>
                  </a:xfrm>
                  <a:prstGeom prst="rect">
                    <a:avLst/>
                  </a:prstGeom>
                  <a:noFill/>
                  <a:ln>
                    <a:noFill/>
                  </a:ln>
                </pic:spPr>
              </pic:pic>
            </a:graphicData>
          </a:graphic>
          <wp14:sizeRelH relativeFrom="page">
            <wp14:pctWidth>0</wp14:pctWidth>
          </wp14:sizeRelH>
          <wp14:sizeRelV relativeFrom="page">
            <wp14:pctHeight>0</wp14:pctHeight>
          </wp14:sizeRelV>
        </wp:anchor>
      </w:drawing>
    </w:r>
    <w:r w:rsidR="00B43445">
      <w:rPr>
        <w:noProof/>
        <w:lang w:eastAsia="en-GB"/>
      </w:rPr>
      <w:drawing>
        <wp:anchor distT="0" distB="0" distL="114300" distR="114300" simplePos="0" relativeHeight="251661824" behindDoc="1" locked="0" layoutInCell="1" allowOverlap="1" wp14:anchorId="3B7C1D80" wp14:editId="238493AA">
          <wp:simplePos x="0" y="0"/>
          <wp:positionH relativeFrom="column">
            <wp:posOffset>4182745</wp:posOffset>
          </wp:positionH>
          <wp:positionV relativeFrom="paragraph">
            <wp:posOffset>129540</wp:posOffset>
          </wp:positionV>
          <wp:extent cx="651540" cy="338926"/>
          <wp:effectExtent l="0" t="0" r="0" b="4445"/>
          <wp:wrapNone/>
          <wp:docPr id="275" name="Picture 275" descr="\\VillaRealSch.internal\staffhome$\lo'donnell\Desktop\thumbnail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RealSch.internal\staffhome$\lo'donnell\Desktop\thumbnail_image00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1540" cy="338926"/>
                  </a:xfrm>
                  <a:prstGeom prst="rect">
                    <a:avLst/>
                  </a:prstGeom>
                  <a:noFill/>
                  <a:ln>
                    <a:noFill/>
                  </a:ln>
                </pic:spPr>
              </pic:pic>
            </a:graphicData>
          </a:graphic>
          <wp14:sizeRelH relativeFrom="margin">
            <wp14:pctWidth>0</wp14:pctWidth>
          </wp14:sizeRelH>
        </wp:anchor>
      </w:drawing>
    </w:r>
    <w:r w:rsidR="00B43445">
      <w:rPr>
        <w:noProof/>
        <w:lang w:eastAsia="en-GB"/>
      </w:rPr>
      <w:drawing>
        <wp:anchor distT="0" distB="0" distL="114300" distR="114300" simplePos="0" relativeHeight="251655680" behindDoc="1" locked="0" layoutInCell="1" allowOverlap="1" wp14:anchorId="3021A445" wp14:editId="15A7B7CC">
          <wp:simplePos x="0" y="0"/>
          <wp:positionH relativeFrom="column">
            <wp:posOffset>3543300</wp:posOffset>
          </wp:positionH>
          <wp:positionV relativeFrom="paragraph">
            <wp:posOffset>65405</wp:posOffset>
          </wp:positionV>
          <wp:extent cx="441325" cy="410845"/>
          <wp:effectExtent l="0" t="0" r="0" b="8255"/>
          <wp:wrapNone/>
          <wp:docPr id="276" name="Picture 276" descr="C:\Users\Admin\Downloads\SG-L1-3-mark-silver-2018-19.jpg"/>
          <wp:cNvGraphicFramePr/>
          <a:graphic xmlns:a="http://schemas.openxmlformats.org/drawingml/2006/main">
            <a:graphicData uri="http://schemas.openxmlformats.org/drawingml/2006/picture">
              <pic:pic xmlns:pic="http://schemas.openxmlformats.org/drawingml/2006/picture">
                <pic:nvPicPr>
                  <pic:cNvPr id="1" name="Picture 1" descr="C:\Users\Admin\Downloads\SG-L1-3-mark-silver-2018-19.jpg"/>
                  <pic:cNvPicPr/>
                </pic:nvPicPr>
                <pic:blipFill>
                  <a:blip r:embed="rId5">
                    <a:extLst>
                      <a:ext uri="{28A0092B-C50C-407E-A947-70E740481C1C}">
                        <a14:useLocalDpi xmlns:a14="http://schemas.microsoft.com/office/drawing/2010/main" val="0"/>
                      </a:ext>
                    </a:extLst>
                  </a:blip>
                  <a:srcRect/>
                  <a:stretch>
                    <a:fillRect/>
                  </a:stretch>
                </pic:blipFill>
                <pic:spPr>
                  <a:xfrm>
                    <a:off x="0" y="0"/>
                    <a:ext cx="441325" cy="4108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43445">
      <w:rPr>
        <w:noProof/>
        <w:lang w:eastAsia="en-GB"/>
      </w:rPr>
      <w:drawing>
        <wp:anchor distT="0" distB="0" distL="114300" distR="114300" simplePos="0" relativeHeight="251650560" behindDoc="1" locked="0" layoutInCell="1" allowOverlap="1" wp14:anchorId="5E42C095" wp14:editId="41E30C2A">
          <wp:simplePos x="0" y="0"/>
          <wp:positionH relativeFrom="column">
            <wp:posOffset>2912745</wp:posOffset>
          </wp:positionH>
          <wp:positionV relativeFrom="paragraph">
            <wp:posOffset>6350</wp:posOffset>
          </wp:positionV>
          <wp:extent cx="441325" cy="479425"/>
          <wp:effectExtent l="0" t="0" r="0" b="0"/>
          <wp:wrapNone/>
          <wp:docPr id="277" name="Picture 12" descr=" SEN logo">
            <a:hlinkClick xmlns:a="http://schemas.openxmlformats.org/drawingml/2006/main" r:id="rId6" tooltip="&quot; SEN specialis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SEN logo">
                    <a:hlinkClick r:id="rId6" tooltip="&quot; SEN specialism&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32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445">
      <w:rPr>
        <w:noProof/>
        <w:lang w:eastAsia="en-GB"/>
      </w:rPr>
      <w:drawing>
        <wp:anchor distT="0" distB="0" distL="114300" distR="114300" simplePos="0" relativeHeight="251651584" behindDoc="1" locked="0" layoutInCell="1" allowOverlap="1" wp14:anchorId="3E5680A6" wp14:editId="27429391">
          <wp:simplePos x="0" y="0"/>
          <wp:positionH relativeFrom="column">
            <wp:posOffset>2212975</wp:posOffset>
          </wp:positionH>
          <wp:positionV relativeFrom="paragraph">
            <wp:posOffset>67945</wp:posOffset>
          </wp:positionV>
          <wp:extent cx="442431" cy="344113"/>
          <wp:effectExtent l="0" t="0" r="0" b="0"/>
          <wp:wrapNone/>
          <wp:docPr id="278" name="Picture 278" descr="C:\Users\rcaunce.VillaRealSch\AppData\Local\Microsoft\Windows\Temporary Internet Files\Content.Word\Bronze Award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unce.VillaRealSch\AppData\Local\Microsoft\Windows\Temporary Internet Files\Content.Word\Bronze Award 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431" cy="344113"/>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12">
      <w:rPr>
        <w:noProof/>
        <w:lang w:eastAsia="en-GB"/>
      </w:rPr>
      <mc:AlternateContent>
        <mc:Choice Requires="wps">
          <w:drawing>
            <wp:anchor distT="4294967294" distB="4294967294" distL="114300" distR="114300" simplePos="0" relativeHeight="251649536" behindDoc="0" locked="0" layoutInCell="1" allowOverlap="1" wp14:anchorId="32BFB6E5" wp14:editId="7FD843B5">
              <wp:simplePos x="0" y="0"/>
              <wp:positionH relativeFrom="column">
                <wp:posOffset>-393404</wp:posOffset>
              </wp:positionH>
              <wp:positionV relativeFrom="paragraph">
                <wp:posOffset>9998</wp:posOffset>
              </wp:positionV>
              <wp:extent cx="6480000" cy="0"/>
              <wp:effectExtent l="0" t="0" r="35560" b="1905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A63DEC5" id="_x0000_t32" coordsize="21600,21600" o:spt="32" o:oned="t" path="m,l21600,21600e" filled="f">
              <v:path arrowok="t" fillok="f" o:connecttype="none"/>
              <o:lock v:ext="edit" shapetype="t"/>
            </v:shapetype>
            <v:shape id="AutoShape 7" o:spid="_x0000_s1026" type="#_x0000_t32" style="position:absolute;margin-left:-31pt;margin-top:.8pt;width:510.25pt;height:0;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" strokeweight="1.5pt"/>
          </w:pict>
        </mc:Fallback>
      </mc:AlternateContent>
    </w:r>
    <w:r w:rsidR="00323212">
      <w:rPr>
        <w:noProof/>
        <w:lang w:eastAsia="en-GB"/>
      </w:rPr>
      <w:t xml:space="preserve">  </w:t>
    </w:r>
    <w:r w:rsidR="00323212">
      <w:rPr>
        <w:noProof/>
        <w:lang w:eastAsia="en-GB"/>
      </w:rPr>
      <w:drawing>
        <wp:inline distT="0" distB="0" distL="0" distR="0" wp14:anchorId="26AA72C3" wp14:editId="74016DFD">
          <wp:extent cx="414834" cy="360045"/>
          <wp:effectExtent l="0" t="0" r="4445" b="190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1" cy="370362"/>
                  </a:xfrm>
                  <a:prstGeom prst="rect">
                    <a:avLst/>
                  </a:prstGeom>
                  <a:noFill/>
                </pic:spPr>
              </pic:pic>
            </a:graphicData>
          </a:graphic>
        </wp:inline>
      </w:drawing>
    </w:r>
    <w:r w:rsidR="00323212">
      <w:rPr>
        <w:noProof/>
        <w:lang w:eastAsia="en-GB"/>
      </w:rPr>
      <w:t xml:space="preserve">     </w:t>
    </w:r>
    <w:r w:rsidR="00B43445">
      <w:rPr>
        <w:rFonts w:ascii="Arial" w:hAnsi="Arial" w:cs="Arial"/>
        <w:noProof/>
        <w:color w:val="0000FF"/>
        <w:lang w:eastAsia="en-GB"/>
      </w:rPr>
      <w:drawing>
        <wp:inline distT="0" distB="0" distL="0" distR="0" wp14:anchorId="75E58A3A" wp14:editId="01F4D513">
          <wp:extent cx="564356" cy="390525"/>
          <wp:effectExtent l="0" t="0" r="7620" b="0"/>
          <wp:docPr id="281" name="Picture 7" descr="http://t0.gstatic.com/images?q=tbn:D8Vgfmsfy6bOAM:http://www.derwentsidelsp.co.uk/images/Investing%2520in%2520Childre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D8Vgfmsfy6bOAM:http://www.derwentsidelsp.co.uk/images/Investing%2520in%2520Children.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849" cy="395710"/>
                  </a:xfrm>
                  <a:prstGeom prst="rect">
                    <a:avLst/>
                  </a:prstGeom>
                  <a:noFill/>
                  <a:ln>
                    <a:noFill/>
                  </a:ln>
                </pic:spPr>
              </pic:pic>
            </a:graphicData>
          </a:graphic>
        </wp:inline>
      </w:drawing>
    </w:r>
    <w:r w:rsidR="00323212">
      <w:rPr>
        <w:noProof/>
        <w:lang w:eastAsia="en-GB"/>
      </w:rPr>
      <w:t xml:space="preserve">        </w:t>
    </w:r>
    <w:r w:rsidR="00B43445">
      <w:rPr>
        <w:noProof/>
        <w:lang w:eastAsia="en-GB"/>
      </w:rPr>
      <w:drawing>
        <wp:inline distT="0" distB="0" distL="0" distR="0" wp14:anchorId="289EF313" wp14:editId="74DFEA15">
          <wp:extent cx="349322" cy="366709"/>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5674" cy="383875"/>
                  </a:xfrm>
                  <a:prstGeom prst="rect">
                    <a:avLst/>
                  </a:prstGeom>
                </pic:spPr>
              </pic:pic>
            </a:graphicData>
          </a:graphic>
        </wp:inline>
      </w:drawing>
    </w:r>
    <w:r w:rsidR="00323212">
      <w:rPr>
        <w:noProof/>
        <w:lang w:eastAsia="en-GB"/>
      </w:rPr>
      <w:t xml:space="preserve">     </w:t>
    </w:r>
    <w:r w:rsidR="00323212">
      <w:rPr>
        <w:noProof/>
        <w:lang w:eastAsia="en-GB"/>
      </w:rPr>
      <w:tab/>
    </w:r>
    <w:r w:rsidR="00323212">
      <w:rPr>
        <w:noProof/>
        <w:lang w:eastAsia="en-GB"/>
      </w:rPr>
      <w:tab/>
    </w:r>
    <w:r w:rsidR="00323212">
      <w:rPr>
        <w:noProof/>
        <w:lang w:eastAsia="en-GB"/>
      </w:rPr>
      <w:tab/>
    </w:r>
  </w:p>
  <w:p w14:paraId="4313A2EF" w14:textId="076FF964" w:rsidR="00323212" w:rsidRDefault="00323212" w:rsidP="002F6951">
    <w:pPr>
      <w:pStyle w:val="Footer"/>
      <w:tabs>
        <w:tab w:val="clear" w:pos="9026"/>
        <w:tab w:val="right" w:pos="10466"/>
      </w:tabs>
      <w:rPr>
        <w:rFonts w:ascii="Comic Sans MS" w:hAnsi="Comic Sans MS"/>
      </w:rPr>
    </w:pPr>
  </w:p>
  <w:p w14:paraId="635E9512" w14:textId="77777777" w:rsidR="00B43445" w:rsidRDefault="00B43445" w:rsidP="002F6951">
    <w:pPr>
      <w:pStyle w:val="Footer"/>
      <w:tabs>
        <w:tab w:val="clear" w:pos="9026"/>
        <w:tab w:val="left" w:pos="284"/>
        <w:tab w:val="right" w:pos="10206"/>
      </w:tabs>
      <w:rPr>
        <w:rFonts w:ascii="Comic Sans MS" w:hAnsi="Comic Sans MS"/>
      </w:rPr>
    </w:pPr>
    <w:r>
      <w:rPr>
        <w:noProof/>
        <w:lang w:eastAsia="en-GB"/>
      </w:rPr>
      <w:drawing>
        <wp:anchor distT="0" distB="0" distL="114300" distR="114300" simplePos="0" relativeHeight="251666944" behindDoc="0" locked="0" layoutInCell="1" allowOverlap="1" wp14:anchorId="4D2411BA" wp14:editId="7BC8EE33">
          <wp:simplePos x="0" y="0"/>
          <wp:positionH relativeFrom="column">
            <wp:posOffset>2933700</wp:posOffset>
          </wp:positionH>
          <wp:positionV relativeFrom="paragraph">
            <wp:posOffset>6985</wp:posOffset>
          </wp:positionV>
          <wp:extent cx="609600" cy="241300"/>
          <wp:effectExtent l="0" t="0" r="0" b="635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241300"/>
                  </a:xfrm>
                  <a:prstGeom prst="rect">
                    <a:avLst/>
                  </a:prstGeom>
                  <a:noFill/>
                </pic:spPr>
              </pic:pic>
            </a:graphicData>
          </a:graphic>
        </wp:anchor>
      </w:drawing>
    </w:r>
    <w:r>
      <w:rPr>
        <w:rFonts w:ascii="Comic Sans MS" w:hAnsi="Comic Sans MS"/>
      </w:rPr>
      <w:t xml:space="preserve">    </w:t>
    </w:r>
    <w:r>
      <w:rPr>
        <w:rFonts w:ascii="Comic Sans MS" w:hAnsi="Comic Sans MS"/>
      </w:rPr>
      <w:tab/>
    </w:r>
    <w:r>
      <w:rPr>
        <w:rFonts w:ascii="Comic Sans MS" w:hAnsi="Comic Sans MS"/>
      </w:rPr>
      <w:tab/>
    </w:r>
    <w:r w:rsidRPr="00853DF1">
      <w:rPr>
        <w:noProof/>
        <w:lang w:eastAsia="en-GB"/>
      </w:rPr>
      <w:drawing>
        <wp:inline distT="0" distB="0" distL="0" distR="0" wp14:anchorId="66670E5D" wp14:editId="1A9EFF19">
          <wp:extent cx="830580" cy="284828"/>
          <wp:effectExtent l="0" t="0" r="7620" b="1270"/>
          <wp:docPr id="284" name="Picture 284" descr="C:\Users\Staff\AppData\Local\Packages\Microsoft.MicrosoftEdge_8wekyb3d8bbwe\TempState\Downloads\CFS Logo Feb 2020 - 2023 Speci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Packages\Microsoft.MicrosoftEdge_8wekyb3d8bbwe\TempState\Downloads\CFS Logo Feb 2020 - 2023 Special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1700" cy="302358"/>
                  </a:xfrm>
                  <a:prstGeom prst="rect">
                    <a:avLst/>
                  </a:prstGeom>
                  <a:noFill/>
                  <a:ln>
                    <a:noFill/>
                  </a:ln>
                </pic:spPr>
              </pic:pic>
            </a:graphicData>
          </a:graphic>
        </wp:inline>
      </w:drawing>
    </w:r>
  </w:p>
  <w:p w14:paraId="3E89C31C" w14:textId="77777777" w:rsidR="00B43445" w:rsidRDefault="00B43445" w:rsidP="002F6951">
    <w:pPr>
      <w:pStyle w:val="Footer"/>
      <w:tabs>
        <w:tab w:val="clear" w:pos="9026"/>
        <w:tab w:val="left" w:pos="284"/>
        <w:tab w:val="right" w:pos="10206"/>
      </w:tabs>
      <w:rPr>
        <w:rFonts w:ascii="Comic Sans MS" w:hAnsi="Comic Sans MS"/>
      </w:rPr>
    </w:pPr>
  </w:p>
  <w:p w14:paraId="460ECE68" w14:textId="77777777" w:rsidR="00323212" w:rsidRDefault="00323212" w:rsidP="002F6951">
    <w:pPr>
      <w:pStyle w:val="Footer"/>
      <w:tabs>
        <w:tab w:val="clear" w:pos="9026"/>
        <w:tab w:val="left" w:pos="284"/>
        <w:tab w:val="right" w:pos="10206"/>
      </w:tabs>
    </w:pPr>
    <w:r w:rsidRPr="00FD434A">
      <w:rPr>
        <w:rFonts w:ascii="Comic Sans MS" w:hAnsi="Comic Sans MS"/>
      </w:rPr>
      <w:t xml:space="preserve">E mail: </w:t>
    </w:r>
    <w:hyperlink r:id="rId15" w:history="1">
      <w:r w:rsidRPr="00956DC5">
        <w:rPr>
          <w:rStyle w:val="Hyperlink"/>
          <w:rFonts w:ascii="Comic Sans MS" w:hAnsi="Comic Sans MS"/>
        </w:rPr>
        <w:t>villareal@durhamlearning.net</w:t>
      </w:r>
    </w:hyperlink>
    <w:r>
      <w:rPr>
        <w:rFonts w:ascii="Comic Sans MS" w:hAnsi="Comic Sans MS"/>
      </w:rPr>
      <w:tab/>
    </w:r>
    <w:r>
      <w:rPr>
        <w:rFonts w:ascii="Comic Sans MS" w:hAnsi="Comic Sans MS"/>
      </w:rPr>
      <w:tab/>
    </w:r>
    <w:r w:rsidRPr="00FD434A">
      <w:rPr>
        <w:rFonts w:ascii="Comic Sans MS" w:hAnsi="Comic Sans MS"/>
      </w:rPr>
      <w:t xml:space="preserve">Web Site: </w:t>
    </w:r>
    <w:hyperlink r:id="rId16" w:history="1">
      <w:r w:rsidRPr="00956DC5">
        <w:rPr>
          <w:rStyle w:val="Hyperlink"/>
          <w:rFonts w:ascii="Comic Sans MS" w:hAnsi="Comic Sans MS"/>
        </w:rPr>
        <w:t>www.villarealschool.co.uk</w:t>
      </w:r>
    </w:hyperlink>
  </w:p>
  <w:p w14:paraId="41113F54" w14:textId="77777777" w:rsidR="00323212" w:rsidRDefault="0032321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CCDC2" w14:textId="77777777" w:rsidR="00E64121" w:rsidRDefault="00E6412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3B84B" w14:textId="77777777" w:rsidR="003F4980" w:rsidRDefault="003F4980" w:rsidP="00C85794">
      <w:pPr>
        <w:spacing w:after="0" w:line="240" w:lineRule="auto"/>
      </w:pPr>
      <w:r>
        <w:separator/>
      </w:r>
    </w:p>
  </w:footnote>
  <w:footnote w:type="continuationSeparator" w:id="0">
    <w:p w14:paraId="0F80588F" w14:textId="77777777" w:rsidR="003F4980" w:rsidRDefault="003F4980" w:rsidP="00C85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595D8" w14:textId="77777777" w:rsidR="00E64121" w:rsidRDefault="00E6412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BA580" w14:textId="77777777" w:rsidR="00323212" w:rsidRDefault="00323212" w:rsidP="00F302C4">
    <w:pPr>
      <w:pStyle w:val="Header"/>
    </w:pPr>
    <w:r>
      <w:rPr>
        <w:noProof/>
        <w:lang w:eastAsia="en-GB"/>
      </w:rPr>
      <w:drawing>
        <wp:anchor distT="0" distB="0" distL="114300" distR="114300" simplePos="0" relativeHeight="251653632" behindDoc="0" locked="0" layoutInCell="1" allowOverlap="1" wp14:anchorId="38FE3910" wp14:editId="0BDFF7F4">
          <wp:simplePos x="0" y="0"/>
          <wp:positionH relativeFrom="column">
            <wp:posOffset>19878</wp:posOffset>
          </wp:positionH>
          <wp:positionV relativeFrom="paragraph">
            <wp:posOffset>-2043</wp:posOffset>
          </wp:positionV>
          <wp:extent cx="3543614" cy="1346885"/>
          <wp:effectExtent l="0" t="0" r="0" b="5715"/>
          <wp:wrapNone/>
          <wp:docPr id="261" name="Picture 261" descr="V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_logo.jpg"/>
                  <pic:cNvPicPr/>
                </pic:nvPicPr>
                <pic:blipFill>
                  <a:blip r:embed="rId1">
                    <a:extLst>
                      <a:ext uri="{28A0092B-C50C-407E-A947-70E740481C1C}">
                        <a14:useLocalDpi xmlns:a14="http://schemas.microsoft.com/office/drawing/2010/main" val="0"/>
                      </a:ext>
                    </a:extLst>
                  </a:blip>
                  <a:stretch>
                    <a:fillRect/>
                  </a:stretch>
                </pic:blipFill>
                <pic:spPr>
                  <a:xfrm>
                    <a:off x="0" y="0"/>
                    <a:ext cx="3543614" cy="1346885"/>
                  </a:xfrm>
                  <a:prstGeom prst="rect">
                    <a:avLst/>
                  </a:prstGeom>
                </pic:spPr>
              </pic:pic>
            </a:graphicData>
          </a:graphic>
          <wp14:sizeRelH relativeFrom="page">
            <wp14:pctWidth>0</wp14:pctWidth>
          </wp14:sizeRelH>
          <wp14:sizeRelV relativeFrom="page">
            <wp14:pctHeight>0</wp14:pctHeight>
          </wp14:sizeRelV>
        </wp:anchor>
      </w:drawing>
    </w:r>
  </w:p>
  <w:p w14:paraId="51190D6B" w14:textId="77777777" w:rsidR="00323212" w:rsidRDefault="00323212" w:rsidP="00F302C4">
    <w:pPr>
      <w:pStyle w:val="Header"/>
      <w:tabs>
        <w:tab w:val="clear" w:pos="4513"/>
      </w:tabs>
      <w:jc w:val="right"/>
    </w:pPr>
    <w:r>
      <w:t>Villa Real Road,</w:t>
    </w:r>
    <w:r>
      <w:br/>
    </w:r>
    <w:r w:rsidRPr="00D77E46">
      <w:t>Consett,</w:t>
    </w:r>
    <w:r w:rsidRPr="00D77E46">
      <w:br/>
      <w:t xml:space="preserve">Co. </w:t>
    </w:r>
    <w:smartTag w:uri="urn:schemas-microsoft-com:office:smarttags" w:element="place">
      <w:smartTag w:uri="urn:schemas-microsoft-com:office:smarttags" w:element="City">
        <w:r w:rsidRPr="00D77E46">
          <w:t>Durham</w:t>
        </w:r>
      </w:smartTag>
    </w:smartTag>
    <w:r w:rsidRPr="00D77E46">
      <w:t xml:space="preserve">. DH8 </w:t>
    </w:r>
    <w:r>
      <w:t>6BH</w:t>
    </w:r>
    <w:r>
      <w:br/>
      <w:t>Headteacher – Jill Bowe</w:t>
    </w:r>
    <w:r w:rsidRPr="00D77E46">
      <w:br/>
      <w:t>Deputy Head</w:t>
    </w:r>
    <w:r>
      <w:t xml:space="preserve"> </w:t>
    </w:r>
    <w:r w:rsidRPr="00D77E46">
      <w:t>–</w:t>
    </w:r>
    <w:r>
      <w:t xml:space="preserve"> Louise Burns</w:t>
    </w:r>
    <w:r w:rsidRPr="00D77E46">
      <w:br/>
      <w:t>School No 7028</w:t>
    </w:r>
    <w:r w:rsidRPr="00D77E46">
      <w:br/>
      <w:t>Tel: 01207 503 651</w:t>
    </w:r>
    <w:r>
      <w:br/>
    </w:r>
    <w:r w:rsidRPr="009048EB">
      <w:t>Fax 01207 500 755</w:t>
    </w:r>
  </w:p>
  <w:p w14:paraId="4924AD9E" w14:textId="77777777" w:rsidR="00323212" w:rsidRDefault="0032321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9C037" w14:textId="77777777" w:rsidR="00E64121" w:rsidRDefault="00E64121">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0DAE7" w14:textId="77777777" w:rsidR="00323212" w:rsidRDefault="0032321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186084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5425C2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AC6AC8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460B67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144ED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529A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4CBD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90AF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EA152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63C9C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DA396B"/>
    <w:multiLevelType w:val="multilevel"/>
    <w:tmpl w:val="F698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191342"/>
    <w:multiLevelType w:val="multilevel"/>
    <w:tmpl w:val="D82E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754004"/>
    <w:multiLevelType w:val="hybridMultilevel"/>
    <w:tmpl w:val="2910C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8628E7"/>
    <w:multiLevelType w:val="multilevel"/>
    <w:tmpl w:val="B13A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7F6396"/>
    <w:multiLevelType w:val="hybridMultilevel"/>
    <w:tmpl w:val="A9EEC056"/>
    <w:lvl w:ilvl="0" w:tplc="6046D3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85409D"/>
    <w:multiLevelType w:val="hybridMultilevel"/>
    <w:tmpl w:val="EF122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517783"/>
    <w:multiLevelType w:val="hybridMultilevel"/>
    <w:tmpl w:val="7DAE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7B3528"/>
    <w:multiLevelType w:val="multilevel"/>
    <w:tmpl w:val="DCC6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6"/>
  </w:num>
  <w:num w:numId="14">
    <w:abstractNumId w:val="17"/>
  </w:num>
  <w:num w:numId="15">
    <w:abstractNumId w:val="13"/>
  </w:num>
  <w:num w:numId="16">
    <w:abstractNumId w:val="11"/>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defaultTabStop w:val="720"/>
  <w:doNotHyphenateCaps/>
  <w:evenAndOddHeaders/>
  <w:drawingGridHorizontalSpacing w:val="11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E74"/>
    <w:rsid w:val="00010143"/>
    <w:rsid w:val="000252ED"/>
    <w:rsid w:val="0003466A"/>
    <w:rsid w:val="000417CF"/>
    <w:rsid w:val="00055DA4"/>
    <w:rsid w:val="0006000C"/>
    <w:rsid w:val="00074786"/>
    <w:rsid w:val="000C1639"/>
    <w:rsid w:val="00106ACD"/>
    <w:rsid w:val="00112186"/>
    <w:rsid w:val="0013781B"/>
    <w:rsid w:val="00137EA2"/>
    <w:rsid w:val="001476AE"/>
    <w:rsid w:val="00152889"/>
    <w:rsid w:val="00160AE6"/>
    <w:rsid w:val="0017451C"/>
    <w:rsid w:val="00175EAD"/>
    <w:rsid w:val="00177962"/>
    <w:rsid w:val="00187C99"/>
    <w:rsid w:val="001C09BE"/>
    <w:rsid w:val="001D3492"/>
    <w:rsid w:val="001D448D"/>
    <w:rsid w:val="001E780C"/>
    <w:rsid w:val="001F43DC"/>
    <w:rsid w:val="001F59AC"/>
    <w:rsid w:val="002018EB"/>
    <w:rsid w:val="0024300A"/>
    <w:rsid w:val="0026518A"/>
    <w:rsid w:val="00284714"/>
    <w:rsid w:val="00285A93"/>
    <w:rsid w:val="002975DC"/>
    <w:rsid w:val="002B05FC"/>
    <w:rsid w:val="002C2CC1"/>
    <w:rsid w:val="002E78B5"/>
    <w:rsid w:val="002F4069"/>
    <w:rsid w:val="002F50AE"/>
    <w:rsid w:val="002F6951"/>
    <w:rsid w:val="003024D6"/>
    <w:rsid w:val="00323212"/>
    <w:rsid w:val="00341250"/>
    <w:rsid w:val="00342945"/>
    <w:rsid w:val="00343C15"/>
    <w:rsid w:val="00386529"/>
    <w:rsid w:val="003B4544"/>
    <w:rsid w:val="003B597E"/>
    <w:rsid w:val="003C0076"/>
    <w:rsid w:val="003C0A01"/>
    <w:rsid w:val="003C33C2"/>
    <w:rsid w:val="003C3C46"/>
    <w:rsid w:val="003C5058"/>
    <w:rsid w:val="003F4980"/>
    <w:rsid w:val="00407186"/>
    <w:rsid w:val="0041397D"/>
    <w:rsid w:val="00470D4B"/>
    <w:rsid w:val="00484F76"/>
    <w:rsid w:val="0049319C"/>
    <w:rsid w:val="004C1F41"/>
    <w:rsid w:val="004C386A"/>
    <w:rsid w:val="004C5551"/>
    <w:rsid w:val="004D0C9D"/>
    <w:rsid w:val="004E3CB7"/>
    <w:rsid w:val="004F6F83"/>
    <w:rsid w:val="0051525F"/>
    <w:rsid w:val="00521C22"/>
    <w:rsid w:val="00523660"/>
    <w:rsid w:val="00530291"/>
    <w:rsid w:val="0053414F"/>
    <w:rsid w:val="00540B89"/>
    <w:rsid w:val="00542653"/>
    <w:rsid w:val="00544CD0"/>
    <w:rsid w:val="00554170"/>
    <w:rsid w:val="00585EAF"/>
    <w:rsid w:val="005921DC"/>
    <w:rsid w:val="005A50F1"/>
    <w:rsid w:val="005B5994"/>
    <w:rsid w:val="005E3CDE"/>
    <w:rsid w:val="005F06A2"/>
    <w:rsid w:val="005F39DB"/>
    <w:rsid w:val="006061FE"/>
    <w:rsid w:val="00611D21"/>
    <w:rsid w:val="006124FB"/>
    <w:rsid w:val="006161A7"/>
    <w:rsid w:val="006237EC"/>
    <w:rsid w:val="00625556"/>
    <w:rsid w:val="006362BB"/>
    <w:rsid w:val="00641E74"/>
    <w:rsid w:val="00641ED0"/>
    <w:rsid w:val="00663BAC"/>
    <w:rsid w:val="00664587"/>
    <w:rsid w:val="00696235"/>
    <w:rsid w:val="006C4929"/>
    <w:rsid w:val="006D0E12"/>
    <w:rsid w:val="006D134C"/>
    <w:rsid w:val="006D7709"/>
    <w:rsid w:val="006E1228"/>
    <w:rsid w:val="006F0983"/>
    <w:rsid w:val="00742D27"/>
    <w:rsid w:val="00783302"/>
    <w:rsid w:val="00786F20"/>
    <w:rsid w:val="00797685"/>
    <w:rsid w:val="007B443E"/>
    <w:rsid w:val="007B4AF7"/>
    <w:rsid w:val="007C7419"/>
    <w:rsid w:val="007F3D8E"/>
    <w:rsid w:val="00805634"/>
    <w:rsid w:val="00807964"/>
    <w:rsid w:val="00815059"/>
    <w:rsid w:val="00817FE9"/>
    <w:rsid w:val="0082418F"/>
    <w:rsid w:val="00830E23"/>
    <w:rsid w:val="00853F60"/>
    <w:rsid w:val="00864C73"/>
    <w:rsid w:val="008E2071"/>
    <w:rsid w:val="009048EB"/>
    <w:rsid w:val="00916045"/>
    <w:rsid w:val="009477D6"/>
    <w:rsid w:val="009640EB"/>
    <w:rsid w:val="00964753"/>
    <w:rsid w:val="009648C9"/>
    <w:rsid w:val="009A36B8"/>
    <w:rsid w:val="009C7BE0"/>
    <w:rsid w:val="009D376E"/>
    <w:rsid w:val="009F2617"/>
    <w:rsid w:val="00A010B9"/>
    <w:rsid w:val="00A25B01"/>
    <w:rsid w:val="00A41992"/>
    <w:rsid w:val="00A5038B"/>
    <w:rsid w:val="00A80539"/>
    <w:rsid w:val="00A9575C"/>
    <w:rsid w:val="00AC471D"/>
    <w:rsid w:val="00AD7E37"/>
    <w:rsid w:val="00AF421F"/>
    <w:rsid w:val="00B43445"/>
    <w:rsid w:val="00B51459"/>
    <w:rsid w:val="00B532FD"/>
    <w:rsid w:val="00B54CC2"/>
    <w:rsid w:val="00B778ED"/>
    <w:rsid w:val="00B905B2"/>
    <w:rsid w:val="00BE3D27"/>
    <w:rsid w:val="00BF7C9C"/>
    <w:rsid w:val="00BF7E68"/>
    <w:rsid w:val="00C14420"/>
    <w:rsid w:val="00C620DE"/>
    <w:rsid w:val="00C65370"/>
    <w:rsid w:val="00C723DF"/>
    <w:rsid w:val="00C763F9"/>
    <w:rsid w:val="00C85794"/>
    <w:rsid w:val="00C86172"/>
    <w:rsid w:val="00C902F6"/>
    <w:rsid w:val="00C91155"/>
    <w:rsid w:val="00C91D9B"/>
    <w:rsid w:val="00CC5753"/>
    <w:rsid w:val="00CE093E"/>
    <w:rsid w:val="00CE48AD"/>
    <w:rsid w:val="00D055BA"/>
    <w:rsid w:val="00D0631B"/>
    <w:rsid w:val="00D06C6E"/>
    <w:rsid w:val="00D112B1"/>
    <w:rsid w:val="00D178E5"/>
    <w:rsid w:val="00D36366"/>
    <w:rsid w:val="00D44742"/>
    <w:rsid w:val="00D573D7"/>
    <w:rsid w:val="00D77E46"/>
    <w:rsid w:val="00D95914"/>
    <w:rsid w:val="00DB5A00"/>
    <w:rsid w:val="00DD1119"/>
    <w:rsid w:val="00DE7B86"/>
    <w:rsid w:val="00E03593"/>
    <w:rsid w:val="00E21092"/>
    <w:rsid w:val="00E512AF"/>
    <w:rsid w:val="00E64121"/>
    <w:rsid w:val="00E65379"/>
    <w:rsid w:val="00E71D10"/>
    <w:rsid w:val="00E748F1"/>
    <w:rsid w:val="00E80CF7"/>
    <w:rsid w:val="00E84B0B"/>
    <w:rsid w:val="00EC780E"/>
    <w:rsid w:val="00ED7DC2"/>
    <w:rsid w:val="00EE2DD8"/>
    <w:rsid w:val="00EF332E"/>
    <w:rsid w:val="00F16DD6"/>
    <w:rsid w:val="00F302C4"/>
    <w:rsid w:val="00F5190E"/>
    <w:rsid w:val="00F65A44"/>
    <w:rsid w:val="00F65E8C"/>
    <w:rsid w:val="00F8398F"/>
    <w:rsid w:val="00FD3348"/>
    <w:rsid w:val="00FD434A"/>
    <w:rsid w:val="00FD5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4:docId w14:val="6B90FB93"/>
  <w15:docId w15:val="{C54C0D71-3573-4F05-93F0-E09F448F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C9D"/>
    <w:pPr>
      <w:spacing w:after="200" w:line="276" w:lineRule="auto"/>
    </w:pPr>
    <w:rPr>
      <w:lang w:val="en-GB"/>
    </w:rPr>
  </w:style>
  <w:style w:type="paragraph" w:styleId="Heading1">
    <w:name w:val="heading 1"/>
    <w:basedOn w:val="Normal"/>
    <w:next w:val="Normal"/>
    <w:link w:val="Heading1Char"/>
    <w:qFormat/>
    <w:locked/>
    <w:rsid w:val="008241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9"/>
    <w:qFormat/>
    <w:rsid w:val="007B443E"/>
    <w:pPr>
      <w:spacing w:after="0" w:line="240" w:lineRule="auto"/>
      <w:outlineLvl w:val="1"/>
    </w:pPr>
    <w:rPr>
      <w:rFonts w:ascii="Times New Roman" w:eastAsia="Times New Roman" w:hAnsi="Times New Roman"/>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7B443E"/>
    <w:rPr>
      <w:rFonts w:ascii="Times New Roman" w:hAnsi="Times New Roman" w:cs="Times New Roman"/>
      <w:sz w:val="18"/>
      <w:szCs w:val="18"/>
      <w:lang w:val="en-US"/>
    </w:rPr>
  </w:style>
  <w:style w:type="paragraph" w:styleId="BalloonText">
    <w:name w:val="Balloon Text"/>
    <w:basedOn w:val="Normal"/>
    <w:link w:val="BalloonTextChar"/>
    <w:uiPriority w:val="99"/>
    <w:semiHidden/>
    <w:rsid w:val="00641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1E74"/>
    <w:rPr>
      <w:rFonts w:ascii="Tahoma" w:hAnsi="Tahoma" w:cs="Tahoma"/>
      <w:sz w:val="16"/>
      <w:szCs w:val="16"/>
    </w:rPr>
  </w:style>
  <w:style w:type="character" w:styleId="Hyperlink">
    <w:name w:val="Hyperlink"/>
    <w:basedOn w:val="DefaultParagraphFont"/>
    <w:uiPriority w:val="99"/>
    <w:rsid w:val="00D112B1"/>
    <w:rPr>
      <w:rFonts w:cs="Times New Roman"/>
      <w:color w:val="0000FF"/>
      <w:u w:val="single"/>
    </w:rPr>
  </w:style>
  <w:style w:type="paragraph" w:styleId="NormalWeb">
    <w:name w:val="Normal (Web)"/>
    <w:basedOn w:val="Normal"/>
    <w:uiPriority w:val="99"/>
    <w:semiHidden/>
    <w:rsid w:val="007B443E"/>
    <w:pPr>
      <w:spacing w:after="210" w:line="210" w:lineRule="atLeast"/>
      <w:jc w:val="both"/>
    </w:pPr>
    <w:rPr>
      <w:rFonts w:ascii="Times New Roman" w:eastAsia="Times New Roman" w:hAnsi="Times New Roman"/>
      <w:sz w:val="17"/>
      <w:szCs w:val="17"/>
      <w:lang w:val="en-US"/>
    </w:rPr>
  </w:style>
  <w:style w:type="character" w:styleId="Strong">
    <w:name w:val="Strong"/>
    <w:basedOn w:val="DefaultParagraphFont"/>
    <w:uiPriority w:val="22"/>
    <w:qFormat/>
    <w:rsid w:val="007B443E"/>
    <w:rPr>
      <w:rFonts w:cs="Times New Roman"/>
      <w:b/>
      <w:bCs/>
    </w:rPr>
  </w:style>
  <w:style w:type="paragraph" w:styleId="ListParagraph">
    <w:name w:val="List Paragraph"/>
    <w:basedOn w:val="Normal"/>
    <w:uiPriority w:val="99"/>
    <w:qFormat/>
    <w:rsid w:val="00964753"/>
    <w:pPr>
      <w:ind w:left="720"/>
    </w:pPr>
  </w:style>
  <w:style w:type="paragraph" w:customStyle="1" w:styleId="Char">
    <w:name w:val="Char"/>
    <w:basedOn w:val="Normal"/>
    <w:rsid w:val="00C620DE"/>
    <w:pPr>
      <w:spacing w:after="160" w:line="240" w:lineRule="exact"/>
    </w:pPr>
    <w:rPr>
      <w:rFonts w:ascii="Verdana" w:eastAsia="Times New Roman" w:hAnsi="Verdana"/>
      <w:sz w:val="20"/>
      <w:szCs w:val="20"/>
      <w:lang w:val="en-US"/>
    </w:rPr>
  </w:style>
  <w:style w:type="paragraph" w:styleId="Header">
    <w:name w:val="header"/>
    <w:basedOn w:val="Normal"/>
    <w:link w:val="HeaderChar"/>
    <w:uiPriority w:val="99"/>
    <w:unhideWhenUsed/>
    <w:rsid w:val="00C857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794"/>
    <w:rPr>
      <w:lang w:val="en-GB"/>
    </w:rPr>
  </w:style>
  <w:style w:type="paragraph" w:styleId="Footer">
    <w:name w:val="footer"/>
    <w:basedOn w:val="Normal"/>
    <w:link w:val="FooterChar"/>
    <w:uiPriority w:val="99"/>
    <w:unhideWhenUsed/>
    <w:rsid w:val="00C857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794"/>
    <w:rPr>
      <w:lang w:val="en-GB"/>
    </w:rPr>
  </w:style>
  <w:style w:type="character" w:customStyle="1" w:styleId="Heading1Char">
    <w:name w:val="Heading 1 Char"/>
    <w:basedOn w:val="DefaultParagraphFont"/>
    <w:link w:val="Heading1"/>
    <w:rsid w:val="0082418F"/>
    <w:rPr>
      <w:rFonts w:asciiTheme="majorHAnsi" w:eastAsiaTheme="majorEastAsia" w:hAnsiTheme="majorHAnsi" w:cstheme="majorBidi"/>
      <w:b/>
      <w:bCs/>
      <w:color w:val="365F91" w:themeColor="accent1" w:themeShade="BF"/>
      <w:sz w:val="28"/>
      <w:szCs w:val="28"/>
      <w:lang w:val="en-GB"/>
    </w:rPr>
  </w:style>
  <w:style w:type="paragraph" w:customStyle="1" w:styleId="aMainText">
    <w:name w:val="aMain Text"/>
    <w:basedOn w:val="Header"/>
    <w:rsid w:val="00484F76"/>
    <w:pPr>
      <w:tabs>
        <w:tab w:val="clear" w:pos="4513"/>
        <w:tab w:val="clear" w:pos="9026"/>
      </w:tabs>
    </w:pPr>
    <w:rPr>
      <w:rFonts w:ascii="Trebuchet MS" w:eastAsia="Times" w:hAnsi="Trebuchet M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9856">
      <w:bodyDiv w:val="1"/>
      <w:marLeft w:val="0"/>
      <w:marRight w:val="0"/>
      <w:marTop w:val="0"/>
      <w:marBottom w:val="0"/>
      <w:divBdr>
        <w:top w:val="none" w:sz="0" w:space="0" w:color="auto"/>
        <w:left w:val="none" w:sz="0" w:space="0" w:color="auto"/>
        <w:bottom w:val="none" w:sz="0" w:space="0" w:color="auto"/>
        <w:right w:val="none" w:sz="0" w:space="0" w:color="auto"/>
      </w:divBdr>
    </w:div>
    <w:div w:id="226427631">
      <w:bodyDiv w:val="1"/>
      <w:marLeft w:val="0"/>
      <w:marRight w:val="0"/>
      <w:marTop w:val="0"/>
      <w:marBottom w:val="0"/>
      <w:divBdr>
        <w:top w:val="none" w:sz="0" w:space="0" w:color="auto"/>
        <w:left w:val="none" w:sz="0" w:space="0" w:color="auto"/>
        <w:bottom w:val="none" w:sz="0" w:space="0" w:color="auto"/>
        <w:right w:val="none" w:sz="0" w:space="0" w:color="auto"/>
      </w:divBdr>
    </w:div>
    <w:div w:id="580650396">
      <w:bodyDiv w:val="1"/>
      <w:marLeft w:val="0"/>
      <w:marRight w:val="0"/>
      <w:marTop w:val="0"/>
      <w:marBottom w:val="0"/>
      <w:divBdr>
        <w:top w:val="none" w:sz="0" w:space="0" w:color="auto"/>
        <w:left w:val="none" w:sz="0" w:space="0" w:color="auto"/>
        <w:bottom w:val="none" w:sz="0" w:space="0" w:color="auto"/>
        <w:right w:val="none" w:sz="0" w:space="0" w:color="auto"/>
      </w:divBdr>
    </w:div>
    <w:div w:id="757022234">
      <w:bodyDiv w:val="1"/>
      <w:marLeft w:val="0"/>
      <w:marRight w:val="0"/>
      <w:marTop w:val="0"/>
      <w:marBottom w:val="0"/>
      <w:divBdr>
        <w:top w:val="none" w:sz="0" w:space="0" w:color="auto"/>
        <w:left w:val="none" w:sz="0" w:space="0" w:color="auto"/>
        <w:bottom w:val="none" w:sz="0" w:space="0" w:color="auto"/>
        <w:right w:val="none" w:sz="0" w:space="0" w:color="auto"/>
      </w:divBdr>
      <w:divsChild>
        <w:div w:id="306785511">
          <w:marLeft w:val="0"/>
          <w:marRight w:val="0"/>
          <w:marTop w:val="0"/>
          <w:marBottom w:val="0"/>
          <w:divBdr>
            <w:top w:val="none" w:sz="0" w:space="0" w:color="auto"/>
            <w:left w:val="none" w:sz="0" w:space="0" w:color="auto"/>
            <w:bottom w:val="none" w:sz="0" w:space="0" w:color="auto"/>
            <w:right w:val="none" w:sz="0" w:space="0" w:color="auto"/>
          </w:divBdr>
        </w:div>
        <w:div w:id="634676768">
          <w:marLeft w:val="0"/>
          <w:marRight w:val="0"/>
          <w:marTop w:val="0"/>
          <w:marBottom w:val="0"/>
          <w:divBdr>
            <w:top w:val="none" w:sz="0" w:space="0" w:color="auto"/>
            <w:left w:val="none" w:sz="0" w:space="0" w:color="auto"/>
            <w:bottom w:val="none" w:sz="0" w:space="0" w:color="auto"/>
            <w:right w:val="none" w:sz="0" w:space="0" w:color="auto"/>
          </w:divBdr>
        </w:div>
        <w:div w:id="50231454">
          <w:marLeft w:val="0"/>
          <w:marRight w:val="0"/>
          <w:marTop w:val="0"/>
          <w:marBottom w:val="0"/>
          <w:divBdr>
            <w:top w:val="none" w:sz="0" w:space="0" w:color="auto"/>
            <w:left w:val="none" w:sz="0" w:space="0" w:color="auto"/>
            <w:bottom w:val="none" w:sz="0" w:space="0" w:color="auto"/>
            <w:right w:val="none" w:sz="0" w:space="0" w:color="auto"/>
          </w:divBdr>
        </w:div>
        <w:div w:id="1921865101">
          <w:marLeft w:val="0"/>
          <w:marRight w:val="0"/>
          <w:marTop w:val="0"/>
          <w:marBottom w:val="0"/>
          <w:divBdr>
            <w:top w:val="none" w:sz="0" w:space="0" w:color="auto"/>
            <w:left w:val="none" w:sz="0" w:space="0" w:color="auto"/>
            <w:bottom w:val="none" w:sz="0" w:space="0" w:color="auto"/>
            <w:right w:val="none" w:sz="0" w:space="0" w:color="auto"/>
          </w:divBdr>
        </w:div>
        <w:div w:id="853685056">
          <w:marLeft w:val="0"/>
          <w:marRight w:val="0"/>
          <w:marTop w:val="0"/>
          <w:marBottom w:val="0"/>
          <w:divBdr>
            <w:top w:val="none" w:sz="0" w:space="0" w:color="auto"/>
            <w:left w:val="none" w:sz="0" w:space="0" w:color="auto"/>
            <w:bottom w:val="none" w:sz="0" w:space="0" w:color="auto"/>
            <w:right w:val="none" w:sz="0" w:space="0" w:color="auto"/>
          </w:divBdr>
        </w:div>
      </w:divsChild>
    </w:div>
    <w:div w:id="969016483">
      <w:bodyDiv w:val="1"/>
      <w:marLeft w:val="0"/>
      <w:marRight w:val="0"/>
      <w:marTop w:val="0"/>
      <w:marBottom w:val="0"/>
      <w:divBdr>
        <w:top w:val="none" w:sz="0" w:space="0" w:color="auto"/>
        <w:left w:val="none" w:sz="0" w:space="0" w:color="auto"/>
        <w:bottom w:val="none" w:sz="0" w:space="0" w:color="auto"/>
        <w:right w:val="none" w:sz="0" w:space="0" w:color="auto"/>
      </w:divBdr>
    </w:div>
    <w:div w:id="1061173996">
      <w:bodyDiv w:val="1"/>
      <w:marLeft w:val="0"/>
      <w:marRight w:val="0"/>
      <w:marTop w:val="0"/>
      <w:marBottom w:val="0"/>
      <w:divBdr>
        <w:top w:val="none" w:sz="0" w:space="0" w:color="auto"/>
        <w:left w:val="none" w:sz="0" w:space="0" w:color="auto"/>
        <w:bottom w:val="none" w:sz="0" w:space="0" w:color="auto"/>
        <w:right w:val="none" w:sz="0" w:space="0" w:color="auto"/>
      </w:divBdr>
    </w:div>
    <w:div w:id="1189834982">
      <w:marLeft w:val="0"/>
      <w:marRight w:val="0"/>
      <w:marTop w:val="0"/>
      <w:marBottom w:val="0"/>
      <w:divBdr>
        <w:top w:val="none" w:sz="0" w:space="0" w:color="auto"/>
        <w:left w:val="none" w:sz="0" w:space="0" w:color="auto"/>
        <w:bottom w:val="none" w:sz="0" w:space="0" w:color="auto"/>
        <w:right w:val="none" w:sz="0" w:space="0" w:color="auto"/>
      </w:divBdr>
      <w:divsChild>
        <w:div w:id="1189834975">
          <w:marLeft w:val="0"/>
          <w:marRight w:val="0"/>
          <w:marTop w:val="0"/>
          <w:marBottom w:val="0"/>
          <w:divBdr>
            <w:top w:val="none" w:sz="0" w:space="0" w:color="auto"/>
            <w:left w:val="none" w:sz="0" w:space="0" w:color="auto"/>
            <w:bottom w:val="none" w:sz="0" w:space="0" w:color="auto"/>
            <w:right w:val="none" w:sz="0" w:space="0" w:color="auto"/>
          </w:divBdr>
          <w:divsChild>
            <w:div w:id="1189834976">
              <w:marLeft w:val="0"/>
              <w:marRight w:val="0"/>
              <w:marTop w:val="0"/>
              <w:marBottom w:val="0"/>
              <w:divBdr>
                <w:top w:val="none" w:sz="0" w:space="0" w:color="auto"/>
                <w:left w:val="none" w:sz="0" w:space="0" w:color="auto"/>
                <w:bottom w:val="none" w:sz="0" w:space="0" w:color="auto"/>
                <w:right w:val="none" w:sz="0" w:space="0" w:color="auto"/>
              </w:divBdr>
              <w:divsChild>
                <w:div w:id="1189834977">
                  <w:marLeft w:val="0"/>
                  <w:marRight w:val="0"/>
                  <w:marTop w:val="0"/>
                  <w:marBottom w:val="0"/>
                  <w:divBdr>
                    <w:top w:val="none" w:sz="0" w:space="0" w:color="auto"/>
                    <w:left w:val="none" w:sz="0" w:space="0" w:color="auto"/>
                    <w:bottom w:val="none" w:sz="0" w:space="0" w:color="auto"/>
                    <w:right w:val="none" w:sz="0" w:space="0" w:color="auto"/>
                  </w:divBdr>
                </w:div>
                <w:div w:id="1189834978">
                  <w:marLeft w:val="0"/>
                  <w:marRight w:val="0"/>
                  <w:marTop w:val="0"/>
                  <w:marBottom w:val="0"/>
                  <w:divBdr>
                    <w:top w:val="none" w:sz="0" w:space="0" w:color="auto"/>
                    <w:left w:val="none" w:sz="0" w:space="0" w:color="auto"/>
                    <w:bottom w:val="none" w:sz="0" w:space="0" w:color="auto"/>
                    <w:right w:val="none" w:sz="0" w:space="0" w:color="auto"/>
                  </w:divBdr>
                </w:div>
              </w:divsChild>
            </w:div>
            <w:div w:id="1189834979">
              <w:marLeft w:val="0"/>
              <w:marRight w:val="0"/>
              <w:marTop w:val="0"/>
              <w:marBottom w:val="0"/>
              <w:divBdr>
                <w:top w:val="none" w:sz="0" w:space="0" w:color="auto"/>
                <w:left w:val="none" w:sz="0" w:space="0" w:color="auto"/>
                <w:bottom w:val="none" w:sz="0" w:space="0" w:color="auto"/>
                <w:right w:val="none" w:sz="0" w:space="0" w:color="auto"/>
              </w:divBdr>
              <w:divsChild>
                <w:div w:id="1189834980">
                  <w:marLeft w:val="0"/>
                  <w:marRight w:val="0"/>
                  <w:marTop w:val="0"/>
                  <w:marBottom w:val="0"/>
                  <w:divBdr>
                    <w:top w:val="none" w:sz="0" w:space="0" w:color="auto"/>
                    <w:left w:val="none" w:sz="0" w:space="0" w:color="auto"/>
                    <w:bottom w:val="none" w:sz="0" w:space="0" w:color="auto"/>
                    <w:right w:val="none" w:sz="0" w:space="0" w:color="auto"/>
                  </w:divBdr>
                </w:div>
                <w:div w:id="118983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13647">
      <w:bodyDiv w:val="1"/>
      <w:marLeft w:val="0"/>
      <w:marRight w:val="0"/>
      <w:marTop w:val="0"/>
      <w:marBottom w:val="0"/>
      <w:divBdr>
        <w:top w:val="none" w:sz="0" w:space="0" w:color="auto"/>
        <w:left w:val="none" w:sz="0" w:space="0" w:color="auto"/>
        <w:bottom w:val="none" w:sz="0" w:space="0" w:color="auto"/>
        <w:right w:val="none" w:sz="0" w:space="0" w:color="auto"/>
      </w:divBdr>
    </w:div>
    <w:div w:id="1215696418">
      <w:bodyDiv w:val="1"/>
      <w:marLeft w:val="0"/>
      <w:marRight w:val="0"/>
      <w:marTop w:val="0"/>
      <w:marBottom w:val="0"/>
      <w:divBdr>
        <w:top w:val="none" w:sz="0" w:space="0" w:color="auto"/>
        <w:left w:val="none" w:sz="0" w:space="0" w:color="auto"/>
        <w:bottom w:val="none" w:sz="0" w:space="0" w:color="auto"/>
        <w:right w:val="none" w:sz="0" w:space="0" w:color="auto"/>
      </w:divBdr>
    </w:div>
    <w:div w:id="1271814778">
      <w:bodyDiv w:val="1"/>
      <w:marLeft w:val="0"/>
      <w:marRight w:val="0"/>
      <w:marTop w:val="0"/>
      <w:marBottom w:val="0"/>
      <w:divBdr>
        <w:top w:val="none" w:sz="0" w:space="0" w:color="auto"/>
        <w:left w:val="none" w:sz="0" w:space="0" w:color="auto"/>
        <w:bottom w:val="none" w:sz="0" w:space="0" w:color="auto"/>
        <w:right w:val="none" w:sz="0" w:space="0" w:color="auto"/>
      </w:divBdr>
    </w:div>
    <w:div w:id="1373071177">
      <w:bodyDiv w:val="1"/>
      <w:marLeft w:val="0"/>
      <w:marRight w:val="0"/>
      <w:marTop w:val="0"/>
      <w:marBottom w:val="0"/>
      <w:divBdr>
        <w:top w:val="none" w:sz="0" w:space="0" w:color="auto"/>
        <w:left w:val="none" w:sz="0" w:space="0" w:color="auto"/>
        <w:bottom w:val="none" w:sz="0" w:space="0" w:color="auto"/>
        <w:right w:val="none" w:sz="0" w:space="0" w:color="auto"/>
      </w:divBdr>
    </w:div>
    <w:div w:id="1477456865">
      <w:bodyDiv w:val="1"/>
      <w:marLeft w:val="0"/>
      <w:marRight w:val="0"/>
      <w:marTop w:val="0"/>
      <w:marBottom w:val="0"/>
      <w:divBdr>
        <w:top w:val="none" w:sz="0" w:space="0" w:color="auto"/>
        <w:left w:val="none" w:sz="0" w:space="0" w:color="auto"/>
        <w:bottom w:val="none" w:sz="0" w:space="0" w:color="auto"/>
        <w:right w:val="none" w:sz="0" w:space="0" w:color="auto"/>
      </w:divBdr>
    </w:div>
    <w:div w:id="1664892589">
      <w:bodyDiv w:val="1"/>
      <w:marLeft w:val="0"/>
      <w:marRight w:val="0"/>
      <w:marTop w:val="0"/>
      <w:marBottom w:val="0"/>
      <w:divBdr>
        <w:top w:val="none" w:sz="0" w:space="0" w:color="auto"/>
        <w:left w:val="none" w:sz="0" w:space="0" w:color="auto"/>
        <w:bottom w:val="none" w:sz="0" w:space="0" w:color="auto"/>
        <w:right w:val="none" w:sz="0" w:space="0" w:color="auto"/>
      </w:divBdr>
    </w:div>
    <w:div w:id="1724979967">
      <w:bodyDiv w:val="1"/>
      <w:marLeft w:val="0"/>
      <w:marRight w:val="0"/>
      <w:marTop w:val="0"/>
      <w:marBottom w:val="0"/>
      <w:divBdr>
        <w:top w:val="none" w:sz="0" w:space="0" w:color="auto"/>
        <w:left w:val="none" w:sz="0" w:space="0" w:color="auto"/>
        <w:bottom w:val="none" w:sz="0" w:space="0" w:color="auto"/>
        <w:right w:val="none" w:sz="0" w:space="0" w:color="auto"/>
      </w:divBdr>
    </w:div>
    <w:div w:id="1748307741">
      <w:bodyDiv w:val="1"/>
      <w:marLeft w:val="0"/>
      <w:marRight w:val="0"/>
      <w:marTop w:val="0"/>
      <w:marBottom w:val="0"/>
      <w:divBdr>
        <w:top w:val="none" w:sz="0" w:space="0" w:color="auto"/>
        <w:left w:val="none" w:sz="0" w:space="0" w:color="auto"/>
        <w:bottom w:val="none" w:sz="0" w:space="0" w:color="auto"/>
        <w:right w:val="none" w:sz="0" w:space="0" w:color="auto"/>
      </w:divBdr>
    </w:div>
    <w:div w:id="207350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4.png"/><Relationship Id="rId3" Type="http://schemas.openxmlformats.org/officeDocument/2006/relationships/image" Target="media/image6.jpeg"/><Relationship Id="rId7" Type="http://schemas.openxmlformats.org/officeDocument/2006/relationships/image" Target="media/image9.png"/><Relationship Id="rId12" Type="http://schemas.openxmlformats.org/officeDocument/2006/relationships/image" Target="media/image13.png"/><Relationship Id="rId2" Type="http://schemas.openxmlformats.org/officeDocument/2006/relationships/image" Target="media/image5.jpeg"/><Relationship Id="rId16" Type="http://schemas.openxmlformats.org/officeDocument/2006/relationships/hyperlink" Target="http://www.villarealschool.co.uk" TargetMode="External"/><Relationship Id="rId1" Type="http://schemas.openxmlformats.org/officeDocument/2006/relationships/image" Target="media/image4.jpeg"/><Relationship Id="rId6" Type="http://schemas.openxmlformats.org/officeDocument/2006/relationships/hyperlink" Target="https://www.ssatrust.org.uk/subjects" TargetMode="External"/><Relationship Id="rId11" Type="http://schemas.openxmlformats.org/officeDocument/2006/relationships/image" Target="media/image12.jpeg"/><Relationship Id="rId5" Type="http://schemas.openxmlformats.org/officeDocument/2006/relationships/image" Target="media/image8.jpeg"/><Relationship Id="rId15" Type="http://schemas.openxmlformats.org/officeDocument/2006/relationships/hyperlink" Target="mailto:villareal@durhamlearning.net" TargetMode="External"/><Relationship Id="rId10" Type="http://schemas.openxmlformats.org/officeDocument/2006/relationships/hyperlink" Target="http://images.google.co.uk/imgres?imgurl=http://www.derwentsidelsp.co.uk/images/Investing%20in%20Children.jpg&amp;imgrefurl=http://www.derwentsidelsp.co.uk/Themes/ChildrenYoungPeople/News.htm&amp;usg=__tMRQXoa1nv52NBDTxciEV9kb7j4=&amp;h=139&amp;w=200&amp;sz=24&amp;hl=en&amp;start=1&amp;um=1&amp;tbnid=D8Vgfmsfy6bOAM:&amp;tbnh=72&amp;tbnw=104&amp;prev=/images?q=investing+in+children&amp;hl=en&amp;sa=G&amp;" TargetMode="External"/><Relationship Id="rId4" Type="http://schemas.openxmlformats.org/officeDocument/2006/relationships/image" Target="media/image7.png"/><Relationship Id="rId9" Type="http://schemas.openxmlformats.org/officeDocument/2006/relationships/image" Target="media/image11.png"/><Relationship Id="rId14" Type="http://schemas.openxmlformats.org/officeDocument/2006/relationships/image" Target="media/image15.jpeg"/></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4.png"/><Relationship Id="rId3" Type="http://schemas.openxmlformats.org/officeDocument/2006/relationships/image" Target="media/image6.jpeg"/><Relationship Id="rId7" Type="http://schemas.openxmlformats.org/officeDocument/2006/relationships/image" Target="media/image9.png"/><Relationship Id="rId12" Type="http://schemas.openxmlformats.org/officeDocument/2006/relationships/image" Target="media/image13.png"/><Relationship Id="rId2" Type="http://schemas.openxmlformats.org/officeDocument/2006/relationships/image" Target="media/image5.jpeg"/><Relationship Id="rId16" Type="http://schemas.openxmlformats.org/officeDocument/2006/relationships/hyperlink" Target="http://www.villarealschool.co.uk" TargetMode="External"/><Relationship Id="rId1" Type="http://schemas.openxmlformats.org/officeDocument/2006/relationships/image" Target="media/image4.jpeg"/><Relationship Id="rId6" Type="http://schemas.openxmlformats.org/officeDocument/2006/relationships/hyperlink" Target="https://www.ssatrust.org.uk/subjects" TargetMode="External"/><Relationship Id="rId11" Type="http://schemas.openxmlformats.org/officeDocument/2006/relationships/image" Target="media/image12.jpeg"/><Relationship Id="rId5" Type="http://schemas.openxmlformats.org/officeDocument/2006/relationships/image" Target="media/image8.jpeg"/><Relationship Id="rId15" Type="http://schemas.openxmlformats.org/officeDocument/2006/relationships/hyperlink" Target="mailto:villareal@durhamlearning.net" TargetMode="External"/><Relationship Id="rId10" Type="http://schemas.openxmlformats.org/officeDocument/2006/relationships/hyperlink" Target="http://images.google.co.uk/imgres?imgurl=http://www.derwentsidelsp.co.uk/images/Investing%20in%20Children.jpg&amp;imgrefurl=http://www.derwentsidelsp.co.uk/Themes/ChildrenYoungPeople/News.htm&amp;usg=__tMRQXoa1nv52NBDTxciEV9kb7j4=&amp;h=139&amp;w=200&amp;sz=24&amp;hl=en&amp;start=1&amp;um=1&amp;tbnid=D8Vgfmsfy6bOAM:&amp;tbnh=72&amp;tbnw=104&amp;prev=/images?q=investing+in+children&amp;hl=en&amp;sa=G&amp;" TargetMode="External"/><Relationship Id="rId4" Type="http://schemas.openxmlformats.org/officeDocument/2006/relationships/image" Target="media/image7.png"/><Relationship Id="rId9" Type="http://schemas.openxmlformats.org/officeDocument/2006/relationships/image" Target="media/image11.png"/><Relationship Id="rId14"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2F7C1-13DB-4F8D-B451-DF369B882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C96F82E2</Template>
  <TotalTime>0</TotalTime>
  <Pages>3</Pages>
  <Words>702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 Dobbins</dc:creator>
  <cp:lastModifiedBy>Ashleigh Halliday</cp:lastModifiedBy>
  <cp:revision>2</cp:revision>
  <cp:lastPrinted>2019-12-06T14:10:00Z</cp:lastPrinted>
  <dcterms:created xsi:type="dcterms:W3CDTF">2020-06-09T13:18:00Z</dcterms:created>
  <dcterms:modified xsi:type="dcterms:W3CDTF">2020-06-09T13:18:00Z</dcterms:modified>
</cp:coreProperties>
</file>